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19" w:rsidRPr="00343919" w:rsidRDefault="00343919" w:rsidP="00343919">
      <w:pPr>
        <w:shd w:val="clear" w:color="auto" w:fill="FFFFFF"/>
        <w:spacing w:before="100" w:beforeAutospacing="1" w:after="240"/>
        <w:rPr>
          <w:rFonts w:eastAsiaTheme="minorEastAsia" w:cstheme="minorHAnsi"/>
          <w:bCs/>
          <w:sz w:val="28"/>
          <w:szCs w:val="22"/>
        </w:rPr>
      </w:pPr>
      <w:r w:rsidRPr="00343919">
        <w:rPr>
          <w:rFonts w:asciiTheme="minorHAnsi" w:hAnsiTheme="minorHAnsi" w:cstheme="minorHAnsi"/>
          <w:b/>
          <w:bCs/>
          <w:sz w:val="28"/>
          <w:szCs w:val="22"/>
          <w:lang w:eastAsia="nl-NL"/>
        </w:rPr>
        <w:t>Stagiaire Marketing</w:t>
      </w:r>
      <w:r>
        <w:rPr>
          <w:rFonts w:asciiTheme="minorHAnsi" w:hAnsiTheme="minorHAnsi" w:cstheme="minorHAnsi"/>
          <w:b/>
          <w:bCs/>
          <w:sz w:val="28"/>
          <w:szCs w:val="22"/>
          <w:lang w:eastAsia="nl-NL"/>
        </w:rPr>
        <w:t xml:space="preserve"> </w:t>
      </w:r>
      <w:r w:rsidRPr="00343919">
        <w:rPr>
          <w:rFonts w:asciiTheme="minorHAnsi" w:hAnsiTheme="minorHAnsi" w:cstheme="minorHAnsi"/>
          <w:b/>
          <w:bCs/>
          <w:sz w:val="28"/>
          <w:szCs w:val="22"/>
          <w:lang w:eastAsia="nl-NL"/>
        </w:rPr>
        <w:t>afdeling (Brands)</w:t>
      </w:r>
    </w:p>
    <w:p w:rsidR="00343919" w:rsidRPr="00B623CD" w:rsidRDefault="00343919" w:rsidP="00343919">
      <w:pPr>
        <w:pStyle w:val="Geenafstand"/>
        <w:rPr>
          <w:rFonts w:eastAsiaTheme="minorEastAsia" w:cstheme="minorHAnsi"/>
          <w:bCs/>
        </w:rPr>
      </w:pPr>
      <w:r w:rsidRPr="00343919">
        <w:rPr>
          <w:rFonts w:eastAsiaTheme="minorEastAsia" w:cstheme="minorHAnsi"/>
          <w:bCs/>
        </w:rPr>
        <w:t xml:space="preserve">Op korte termijn hebben wij ruimte voor een stagiaire die op zoek is naar een meeloopstage op onze </w:t>
      </w:r>
      <w:r w:rsidRPr="00B623CD">
        <w:rPr>
          <w:rFonts w:eastAsiaTheme="minorEastAsia" w:cstheme="minorHAnsi"/>
          <w:bCs/>
        </w:rPr>
        <w:t xml:space="preserve">marketing afdeling. </w:t>
      </w:r>
    </w:p>
    <w:p w:rsidR="00343919" w:rsidRPr="00B623CD" w:rsidRDefault="00343919" w:rsidP="00343919">
      <w:pPr>
        <w:pStyle w:val="Geenafstand"/>
        <w:rPr>
          <w:rFonts w:eastAsiaTheme="minorEastAsia" w:cstheme="minorHAnsi"/>
          <w:bCs/>
        </w:rPr>
      </w:pPr>
      <w:proofErr w:type="spellStart"/>
      <w:r w:rsidRPr="00B623CD">
        <w:rPr>
          <w:rFonts w:eastAsiaTheme="minorEastAsia" w:cstheme="minorHAnsi"/>
          <w:b/>
          <w:u w:val="single"/>
        </w:rPr>
        <w:t>Note</w:t>
      </w:r>
      <w:proofErr w:type="spellEnd"/>
      <w:r w:rsidRPr="00B623CD">
        <w:rPr>
          <w:rFonts w:eastAsiaTheme="minorEastAsia" w:cstheme="minorHAnsi"/>
          <w:b/>
          <w:u w:val="single"/>
        </w:rPr>
        <w:t>:</w:t>
      </w:r>
      <w:r w:rsidRPr="00B623CD">
        <w:rPr>
          <w:rFonts w:eastAsiaTheme="minorEastAsia" w:cstheme="minorHAnsi"/>
          <w:bCs/>
        </w:rPr>
        <w:t xml:space="preserve"> </w:t>
      </w:r>
      <w:r w:rsidRPr="00B623CD">
        <w:rPr>
          <w:rFonts w:eastAsiaTheme="minorEastAsia" w:cstheme="minorHAnsi"/>
          <w:bCs/>
        </w:rPr>
        <w:t xml:space="preserve">Volg je </w:t>
      </w:r>
      <w:r w:rsidRPr="00B623CD">
        <w:rPr>
          <w:rFonts w:eastAsiaTheme="minorEastAsia" w:cstheme="minorHAnsi"/>
          <w:bCs/>
        </w:rPr>
        <w:t xml:space="preserve">een marketing </w:t>
      </w:r>
      <w:r w:rsidRPr="00B623CD">
        <w:rPr>
          <w:rFonts w:eastAsiaTheme="minorEastAsia" w:cstheme="minorHAnsi"/>
          <w:bCs/>
        </w:rPr>
        <w:t xml:space="preserve">opleiding en ben je tussen de 8 en 16 uur per week beschikbaar voor een leuke bijbaan (maar is een stage nog niet aan de orde) ook dan komen we graag met je in contact. </w:t>
      </w:r>
    </w:p>
    <w:p w:rsidR="00343919" w:rsidRPr="00B623CD" w:rsidRDefault="00343919" w:rsidP="00343919">
      <w:pPr>
        <w:pStyle w:val="Geenafstand"/>
        <w:rPr>
          <w:rFonts w:eastAsiaTheme="minorEastAsia" w:cstheme="minorHAnsi"/>
          <w:b/>
        </w:rPr>
      </w:pPr>
      <w:bookmarkStart w:id="0" w:name="_GoBack"/>
      <w:bookmarkEnd w:id="0"/>
    </w:p>
    <w:p w:rsidR="00343919" w:rsidRPr="00B623CD" w:rsidRDefault="00343919" w:rsidP="00343919">
      <w:pPr>
        <w:pStyle w:val="Geenafstand"/>
        <w:rPr>
          <w:b/>
          <w:bCs/>
          <w:u w:val="single"/>
          <w:lang w:eastAsia="nl-NL"/>
        </w:rPr>
      </w:pPr>
      <w:r w:rsidRPr="00B623CD">
        <w:rPr>
          <w:b/>
          <w:bCs/>
          <w:u w:val="single"/>
          <w:lang w:eastAsia="nl-NL"/>
        </w:rPr>
        <w:t>Wat ga je doen:</w:t>
      </w:r>
    </w:p>
    <w:p w:rsidR="00343919" w:rsidRPr="00B623CD" w:rsidRDefault="00343919" w:rsidP="00343919">
      <w:pPr>
        <w:rPr>
          <w:rFonts w:asciiTheme="minorHAnsi" w:eastAsiaTheme="minorEastAsia" w:hAnsiTheme="minorHAnsi" w:cstheme="minorHAnsi"/>
          <w:szCs w:val="22"/>
        </w:rPr>
      </w:pPr>
      <w:r w:rsidRPr="00B623CD">
        <w:rPr>
          <w:rFonts w:asciiTheme="minorHAnsi" w:eastAsiaTheme="minorEastAsia" w:hAnsiTheme="minorHAnsi" w:cstheme="minorHAnsi"/>
          <w:szCs w:val="22"/>
        </w:rPr>
        <w:t xml:space="preserve">Als stagiaire op de marketing afdeling ben je werkzaam op de afdeling Brands. Deze afdeling richt zich op alle marketingactiviteiten rondom de diverse eigen merken die Royal Sanders kent. </w:t>
      </w:r>
    </w:p>
    <w:p w:rsidR="00343919" w:rsidRPr="00B623CD" w:rsidRDefault="00343919" w:rsidP="00343919">
      <w:pPr>
        <w:rPr>
          <w:rFonts w:asciiTheme="minorHAnsi" w:eastAsiaTheme="minorEastAsia" w:hAnsiTheme="minorHAnsi" w:cstheme="minorHAnsi"/>
          <w:szCs w:val="22"/>
        </w:rPr>
      </w:pPr>
      <w:r w:rsidRPr="00B623CD">
        <w:rPr>
          <w:rFonts w:asciiTheme="minorHAnsi" w:eastAsiaTheme="minorEastAsia" w:hAnsiTheme="minorHAnsi" w:cstheme="minorHAnsi"/>
          <w:szCs w:val="22"/>
        </w:rPr>
        <w:t xml:space="preserve">Daarbij zal jij intensief betrokken worden bij het naar een (nog) hoger niveau tillen van deze merken. </w:t>
      </w:r>
    </w:p>
    <w:p w:rsidR="00343919" w:rsidRPr="00B623CD" w:rsidRDefault="00343919" w:rsidP="00343919">
      <w:pPr>
        <w:rPr>
          <w:rFonts w:asciiTheme="minorHAnsi" w:eastAsiaTheme="minorEastAsia" w:hAnsiTheme="minorHAnsi" w:cstheme="minorHAnsi"/>
          <w:szCs w:val="22"/>
        </w:rPr>
      </w:pPr>
      <w:r w:rsidRPr="00B623CD">
        <w:rPr>
          <w:rFonts w:asciiTheme="minorHAnsi" w:eastAsiaTheme="minorEastAsia" w:hAnsiTheme="minorHAnsi" w:cstheme="minorHAnsi"/>
          <w:szCs w:val="22"/>
        </w:rPr>
        <w:t>Om dit te verwezenlijken:</w:t>
      </w:r>
    </w:p>
    <w:p w:rsidR="00343919" w:rsidRPr="00B623CD" w:rsidRDefault="00343919" w:rsidP="00343919">
      <w:pPr>
        <w:pStyle w:val="Lijstalinea"/>
        <w:numPr>
          <w:ilvl w:val="0"/>
          <w:numId w:val="1"/>
        </w:numPr>
        <w:rPr>
          <w:rFonts w:asciiTheme="minorHAnsi" w:eastAsiaTheme="minorEastAsia" w:hAnsiTheme="minorHAnsi" w:cstheme="minorHAnsi"/>
          <w:szCs w:val="22"/>
        </w:rPr>
      </w:pPr>
      <w:r w:rsidRPr="00B623CD">
        <w:rPr>
          <w:rFonts w:asciiTheme="minorHAnsi" w:eastAsiaTheme="minorEastAsia" w:hAnsiTheme="minorHAnsi" w:cstheme="minorHAnsi"/>
          <w:szCs w:val="22"/>
        </w:rPr>
        <w:t xml:space="preserve">Ondersteun je de verantwoordelijke brand managers, bij het vertalen van de (merk)strategie naar gerichte </w:t>
      </w:r>
      <w:proofErr w:type="spellStart"/>
      <w:r w:rsidRPr="00B623CD">
        <w:rPr>
          <w:rFonts w:asciiTheme="minorHAnsi" w:eastAsiaTheme="minorEastAsia" w:hAnsiTheme="minorHAnsi" w:cstheme="minorHAnsi"/>
          <w:szCs w:val="22"/>
        </w:rPr>
        <w:t>marcom</w:t>
      </w:r>
      <w:proofErr w:type="spellEnd"/>
      <w:r w:rsidRPr="00B623CD">
        <w:rPr>
          <w:rFonts w:asciiTheme="minorHAnsi" w:eastAsiaTheme="minorEastAsia" w:hAnsiTheme="minorHAnsi" w:cstheme="minorHAnsi"/>
          <w:szCs w:val="22"/>
        </w:rPr>
        <w:t xml:space="preserve">-activiteiten, promoties en POS materialen van merk specifieke producten met als doel het borgen of (liever nog) overtreffen van de doelstellingen rondom o.a. omzet, marktpositie, merkbeeld en klanttevredenheid. </w:t>
      </w:r>
    </w:p>
    <w:p w:rsidR="00343919" w:rsidRPr="00B623CD" w:rsidRDefault="00343919" w:rsidP="00343919">
      <w:pPr>
        <w:pStyle w:val="Lijstalinea"/>
        <w:numPr>
          <w:ilvl w:val="0"/>
          <w:numId w:val="1"/>
        </w:numPr>
        <w:rPr>
          <w:rFonts w:asciiTheme="minorHAnsi" w:eastAsiaTheme="minorEastAsia" w:hAnsiTheme="minorHAnsi" w:cstheme="minorHAnsi"/>
          <w:szCs w:val="22"/>
        </w:rPr>
      </w:pPr>
      <w:r w:rsidRPr="00B623CD">
        <w:rPr>
          <w:rFonts w:asciiTheme="minorHAnsi" w:eastAsiaTheme="minorEastAsia" w:hAnsiTheme="minorHAnsi" w:cstheme="minorHAnsi"/>
          <w:szCs w:val="22"/>
        </w:rPr>
        <w:t>Werk je op servicegerichte wijze mee en ondersteun je bij diverse projecten van de marketing collega’s.</w:t>
      </w:r>
    </w:p>
    <w:p w:rsidR="00343919" w:rsidRPr="00B623CD" w:rsidRDefault="00343919" w:rsidP="00343919">
      <w:pPr>
        <w:pStyle w:val="Lijstalinea"/>
        <w:numPr>
          <w:ilvl w:val="0"/>
          <w:numId w:val="1"/>
        </w:numPr>
        <w:rPr>
          <w:rFonts w:asciiTheme="minorHAnsi" w:eastAsiaTheme="minorEastAsia" w:hAnsiTheme="minorHAnsi" w:cstheme="minorHAnsi"/>
          <w:szCs w:val="22"/>
        </w:rPr>
      </w:pPr>
      <w:r w:rsidRPr="00B623CD">
        <w:rPr>
          <w:rFonts w:asciiTheme="minorHAnsi" w:eastAsiaTheme="minorEastAsia" w:hAnsiTheme="minorHAnsi" w:cstheme="minorHAnsi"/>
          <w:szCs w:val="22"/>
        </w:rPr>
        <w:t xml:space="preserve">Werk je samen met collega’s in sales, </w:t>
      </w:r>
      <w:proofErr w:type="spellStart"/>
      <w:r w:rsidRPr="00B623CD">
        <w:rPr>
          <w:rFonts w:asciiTheme="minorHAnsi" w:eastAsiaTheme="minorEastAsia" w:hAnsiTheme="minorHAnsi" w:cstheme="minorHAnsi"/>
          <w:szCs w:val="22"/>
        </w:rPr>
        <w:t>category</w:t>
      </w:r>
      <w:proofErr w:type="spellEnd"/>
      <w:r w:rsidRPr="00B623CD">
        <w:rPr>
          <w:rFonts w:asciiTheme="minorHAnsi" w:eastAsiaTheme="minorEastAsia" w:hAnsiTheme="minorHAnsi" w:cstheme="minorHAnsi"/>
          <w:szCs w:val="22"/>
        </w:rPr>
        <w:t xml:space="preserve"> management, concept development en R&amp;D.</w:t>
      </w:r>
    </w:p>
    <w:p w:rsidR="00343919" w:rsidRPr="00B623CD" w:rsidRDefault="00343919" w:rsidP="00343919">
      <w:pPr>
        <w:rPr>
          <w:rFonts w:asciiTheme="minorHAnsi" w:eastAsiaTheme="minorEastAsia" w:hAnsiTheme="minorHAnsi" w:cstheme="minorHAnsi"/>
          <w:szCs w:val="22"/>
        </w:rPr>
      </w:pPr>
    </w:p>
    <w:p w:rsidR="00343919" w:rsidRPr="00B623CD" w:rsidRDefault="00343919" w:rsidP="00343919">
      <w:pPr>
        <w:pStyle w:val="Geenafstand"/>
        <w:rPr>
          <w:b/>
          <w:bCs/>
          <w:u w:val="single"/>
          <w:lang w:eastAsia="nl-NL"/>
        </w:rPr>
      </w:pPr>
      <w:r w:rsidRPr="00B623CD">
        <w:rPr>
          <w:b/>
          <w:bCs/>
          <w:u w:val="single"/>
          <w:lang w:eastAsia="nl-NL"/>
        </w:rPr>
        <w:t>Wie zoeken we</w:t>
      </w:r>
    </w:p>
    <w:p w:rsidR="00343919" w:rsidRPr="00B623CD" w:rsidRDefault="00343919" w:rsidP="00343919">
      <w:pPr>
        <w:pStyle w:val="Lijstalinea"/>
        <w:numPr>
          <w:ilvl w:val="0"/>
          <w:numId w:val="2"/>
        </w:numPr>
        <w:rPr>
          <w:rFonts w:asciiTheme="minorHAnsi" w:eastAsiaTheme="minorEastAsia" w:hAnsiTheme="minorHAnsi" w:cstheme="minorHAnsi"/>
          <w:bCs/>
          <w:szCs w:val="22"/>
        </w:rPr>
      </w:pPr>
      <w:r w:rsidRPr="00B623CD">
        <w:rPr>
          <w:rFonts w:asciiTheme="minorHAnsi" w:eastAsiaTheme="minorEastAsia" w:hAnsiTheme="minorHAnsi" w:cstheme="minorHAnsi"/>
          <w:bCs/>
          <w:szCs w:val="22"/>
        </w:rPr>
        <w:t>Jij bent bezig met een MBO of HBO opleiding (richting marketing) en op zoek naar een meeloopstage</w:t>
      </w:r>
      <w:r w:rsidRPr="00B623CD">
        <w:rPr>
          <w:rFonts w:asciiTheme="minorHAnsi" w:eastAsiaTheme="minorEastAsia" w:hAnsiTheme="minorHAnsi" w:cstheme="minorHAnsi"/>
          <w:bCs/>
          <w:szCs w:val="22"/>
        </w:rPr>
        <w:t xml:space="preserve"> en/of leuke bijbaan</w:t>
      </w:r>
      <w:r w:rsidRPr="00B623CD">
        <w:rPr>
          <w:rFonts w:asciiTheme="minorHAnsi" w:eastAsiaTheme="minorEastAsia" w:hAnsiTheme="minorHAnsi" w:cstheme="minorHAnsi"/>
          <w:bCs/>
          <w:szCs w:val="22"/>
        </w:rPr>
        <w:t>.</w:t>
      </w:r>
    </w:p>
    <w:p w:rsidR="00343919" w:rsidRPr="00B623CD" w:rsidRDefault="00343919" w:rsidP="00343919">
      <w:pPr>
        <w:pStyle w:val="Lijstalinea"/>
        <w:numPr>
          <w:ilvl w:val="0"/>
          <w:numId w:val="2"/>
        </w:numPr>
        <w:rPr>
          <w:rFonts w:asciiTheme="minorHAnsi" w:eastAsiaTheme="minorEastAsia" w:hAnsiTheme="minorHAnsi" w:cstheme="minorHAnsi"/>
          <w:bCs/>
          <w:szCs w:val="22"/>
        </w:rPr>
      </w:pPr>
      <w:r w:rsidRPr="00B623CD">
        <w:rPr>
          <w:rFonts w:asciiTheme="minorHAnsi" w:eastAsiaTheme="minorEastAsia" w:hAnsiTheme="minorHAnsi" w:cstheme="minorHAnsi"/>
          <w:bCs/>
          <w:szCs w:val="22"/>
        </w:rPr>
        <w:t>Je vindt het leuk om mede verantwoordelijk te zijn voor de realisatie van de verschillende marketingdoelstellingen.</w:t>
      </w:r>
    </w:p>
    <w:p w:rsidR="00343919" w:rsidRPr="00B623CD" w:rsidRDefault="00343919" w:rsidP="00343919">
      <w:pPr>
        <w:pStyle w:val="Lijstalinea"/>
        <w:numPr>
          <w:ilvl w:val="0"/>
          <w:numId w:val="1"/>
        </w:numPr>
        <w:rPr>
          <w:rFonts w:asciiTheme="minorHAnsi" w:eastAsiaTheme="minorEastAsia" w:hAnsiTheme="minorHAnsi" w:cstheme="minorHAnsi"/>
          <w:szCs w:val="22"/>
        </w:rPr>
      </w:pPr>
      <w:r w:rsidRPr="00B623CD">
        <w:rPr>
          <w:rFonts w:asciiTheme="minorHAnsi" w:eastAsiaTheme="minorEastAsia" w:hAnsiTheme="minorHAnsi" w:cstheme="minorHAnsi"/>
          <w:szCs w:val="22"/>
        </w:rPr>
        <w:t>Je bent creatief, sociaal, hands-on en vindt het leuk om met A-merken te mogen werken in de FMCG industrie.</w:t>
      </w:r>
    </w:p>
    <w:p w:rsidR="00343919" w:rsidRPr="00B623CD" w:rsidRDefault="00343919" w:rsidP="00343919">
      <w:pPr>
        <w:pStyle w:val="Lijstalinea"/>
        <w:numPr>
          <w:ilvl w:val="0"/>
          <w:numId w:val="1"/>
        </w:numPr>
        <w:rPr>
          <w:rFonts w:asciiTheme="minorHAnsi" w:eastAsiaTheme="minorEastAsia" w:hAnsiTheme="minorHAnsi" w:cstheme="minorHAnsi"/>
          <w:szCs w:val="22"/>
        </w:rPr>
      </w:pPr>
      <w:r w:rsidRPr="00B623CD">
        <w:rPr>
          <w:rFonts w:asciiTheme="minorHAnsi" w:eastAsiaTheme="minorEastAsia" w:hAnsiTheme="minorHAnsi" w:cstheme="minorHAnsi"/>
          <w:szCs w:val="22"/>
        </w:rPr>
        <w:t xml:space="preserve">Daarnaast ben je positief ingesteld en </w:t>
      </w:r>
      <w:proofErr w:type="spellStart"/>
      <w:r w:rsidRPr="00B623CD">
        <w:rPr>
          <w:rFonts w:asciiTheme="minorHAnsi" w:eastAsiaTheme="minorEastAsia" w:hAnsiTheme="minorHAnsi" w:cstheme="minorHAnsi"/>
          <w:szCs w:val="22"/>
        </w:rPr>
        <w:t>outgoing</w:t>
      </w:r>
      <w:proofErr w:type="spellEnd"/>
      <w:r w:rsidRPr="00B623CD">
        <w:rPr>
          <w:rFonts w:asciiTheme="minorHAnsi" w:eastAsiaTheme="minorEastAsia" w:hAnsiTheme="minorHAnsi" w:cstheme="minorHAnsi"/>
          <w:szCs w:val="22"/>
        </w:rPr>
        <w:t xml:space="preserve"> in het aangaan van interne en externe contacten en samenwerkingsverbanden</w:t>
      </w:r>
      <w:r w:rsidR="00B623CD" w:rsidRPr="00B623CD">
        <w:rPr>
          <w:rFonts w:asciiTheme="minorHAnsi" w:eastAsiaTheme="minorEastAsia" w:hAnsiTheme="minorHAnsi" w:cstheme="minorHAnsi"/>
          <w:szCs w:val="22"/>
        </w:rPr>
        <w:t>,</w:t>
      </w:r>
      <w:r w:rsidRPr="00B623CD">
        <w:rPr>
          <w:rFonts w:asciiTheme="minorHAnsi" w:eastAsiaTheme="minorEastAsia" w:hAnsiTheme="minorHAnsi" w:cstheme="minorHAnsi"/>
          <w:szCs w:val="22"/>
        </w:rPr>
        <w:t xml:space="preserve"> die bijdragen aan het behalen van de doelstellingen. </w:t>
      </w:r>
    </w:p>
    <w:p w:rsidR="00343919" w:rsidRPr="00B623CD" w:rsidRDefault="00343919" w:rsidP="00343919">
      <w:pPr>
        <w:pStyle w:val="Lijstalinea"/>
        <w:numPr>
          <w:ilvl w:val="0"/>
          <w:numId w:val="1"/>
        </w:numPr>
        <w:rPr>
          <w:rFonts w:asciiTheme="minorHAnsi" w:eastAsiaTheme="minorEastAsia" w:hAnsiTheme="minorHAnsi" w:cstheme="minorHAnsi"/>
          <w:szCs w:val="22"/>
        </w:rPr>
      </w:pPr>
      <w:r w:rsidRPr="00B623CD">
        <w:rPr>
          <w:rFonts w:asciiTheme="minorHAnsi" w:eastAsiaTheme="minorEastAsia" w:hAnsiTheme="minorHAnsi" w:cstheme="minorHAnsi"/>
          <w:szCs w:val="22"/>
        </w:rPr>
        <w:t>Je beschikt over uitstekende sociale- en communicatieve vaardigheden. In het verlengde hiervan beheers jij de Nederlandse en Engelse</w:t>
      </w:r>
      <w:r w:rsidR="00B623CD" w:rsidRPr="00B623CD">
        <w:rPr>
          <w:rFonts w:asciiTheme="minorHAnsi" w:eastAsiaTheme="minorEastAsia" w:hAnsiTheme="minorHAnsi" w:cstheme="minorHAnsi"/>
          <w:szCs w:val="22"/>
        </w:rPr>
        <w:t xml:space="preserve"> taal</w:t>
      </w:r>
      <w:r w:rsidRPr="00B623CD">
        <w:rPr>
          <w:rFonts w:asciiTheme="minorHAnsi" w:eastAsiaTheme="minorEastAsia" w:hAnsiTheme="minorHAnsi" w:cstheme="minorHAnsi"/>
          <w:szCs w:val="22"/>
        </w:rPr>
        <w:t xml:space="preserve"> goed in woord en geschrift.</w:t>
      </w:r>
    </w:p>
    <w:p w:rsidR="00343919" w:rsidRPr="00B623CD" w:rsidRDefault="00343919" w:rsidP="00343919">
      <w:pPr>
        <w:pStyle w:val="Geenafstand"/>
        <w:rPr>
          <w:rFonts w:cstheme="minorHAnsi"/>
          <w:lang w:eastAsia="nl-NL"/>
        </w:rPr>
      </w:pPr>
    </w:p>
    <w:p w:rsidR="00343919" w:rsidRPr="00343919" w:rsidRDefault="00343919" w:rsidP="00343919">
      <w:pPr>
        <w:pStyle w:val="Geenafstand"/>
        <w:rPr>
          <w:rFonts w:cstheme="minorHAnsi"/>
          <w:b/>
          <w:bCs/>
          <w:u w:val="single"/>
          <w:lang w:eastAsia="nl-NL"/>
        </w:rPr>
      </w:pPr>
      <w:r w:rsidRPr="00B623CD">
        <w:rPr>
          <w:rFonts w:cstheme="minorHAnsi"/>
          <w:b/>
          <w:bCs/>
          <w:u w:val="single"/>
          <w:lang w:eastAsia="nl-NL"/>
        </w:rPr>
        <w:t>Wat bieden we</w:t>
      </w:r>
    </w:p>
    <w:p w:rsidR="00343919" w:rsidRPr="00343919" w:rsidRDefault="00343919" w:rsidP="00343919">
      <w:pPr>
        <w:pStyle w:val="Geenafstand"/>
        <w:rPr>
          <w:rFonts w:cstheme="minorHAnsi"/>
          <w:lang w:eastAsia="nl-NL"/>
        </w:rPr>
      </w:pPr>
      <w:r w:rsidRPr="00343919">
        <w:rPr>
          <w:rFonts w:cstheme="minorHAnsi"/>
          <w:lang w:eastAsia="nl-NL"/>
        </w:rPr>
        <w:t xml:space="preserve">Werken bij Royal Sanders betekent dat je gaat werken in een uitdagende en verantwoordelijke functie in een dynamische en groeiende organisatie. Dat is van toepassing voor alle functies hierboven vermeld. </w:t>
      </w:r>
      <w:r w:rsidR="00B623CD">
        <w:rPr>
          <w:rFonts w:cstheme="minorHAnsi"/>
          <w:lang w:eastAsia="nl-NL"/>
        </w:rPr>
        <w:t xml:space="preserve">Wij bieden </w:t>
      </w:r>
      <w:r w:rsidRPr="00343919">
        <w:rPr>
          <w:rFonts w:cstheme="minorHAnsi"/>
          <w:lang w:eastAsia="nl-NL"/>
        </w:rPr>
        <w:t>een marktconform salaris gebaseerd op je opleiding, ervaring en resultaten en mogelijkheden om binnen de organisatie door te groeien in een prettige werksfeer waar ruimte is voor eigen inbreng.</w:t>
      </w:r>
    </w:p>
    <w:p w:rsidR="00343919" w:rsidRPr="00343919" w:rsidRDefault="00343919" w:rsidP="00343919">
      <w:pPr>
        <w:pStyle w:val="Geenafstand"/>
        <w:rPr>
          <w:rFonts w:cstheme="minorHAnsi"/>
          <w:lang w:eastAsia="nl-NL"/>
        </w:rPr>
      </w:pPr>
    </w:p>
    <w:p w:rsidR="00343919" w:rsidRPr="00343919" w:rsidRDefault="00343919" w:rsidP="00343919">
      <w:pPr>
        <w:pStyle w:val="Geenafstand"/>
        <w:rPr>
          <w:rFonts w:cstheme="minorHAnsi"/>
          <w:b/>
          <w:bCs/>
          <w:lang w:eastAsia="nl-NL"/>
        </w:rPr>
      </w:pPr>
      <w:r w:rsidRPr="00343919">
        <w:rPr>
          <w:rFonts w:cstheme="minorHAnsi"/>
          <w:lang w:eastAsia="nl-NL"/>
        </w:rPr>
        <w:t xml:space="preserve">Interesse? Dan ontvangen we graag je CV met motivatiebrief via </w:t>
      </w:r>
      <w:r w:rsidRPr="00B623CD">
        <w:rPr>
          <w:rFonts w:cstheme="minorHAnsi"/>
          <w:u w:val="single"/>
          <w:lang w:eastAsia="nl-NL"/>
        </w:rPr>
        <w:t>hrm@royalsanders.nl</w:t>
      </w:r>
      <w:r w:rsidR="00B623CD">
        <w:rPr>
          <w:rFonts w:cstheme="minorHAnsi"/>
          <w:lang w:eastAsia="nl-NL"/>
        </w:rPr>
        <w:t>.</w:t>
      </w:r>
    </w:p>
    <w:p w:rsidR="00343919" w:rsidRPr="00343919" w:rsidRDefault="00343919" w:rsidP="00343919">
      <w:pPr>
        <w:jc w:val="center"/>
        <w:rPr>
          <w:rFonts w:asciiTheme="minorHAnsi" w:hAnsiTheme="minorHAnsi" w:cstheme="minorHAnsi"/>
          <w:szCs w:val="22"/>
        </w:rPr>
      </w:pPr>
    </w:p>
    <w:p w:rsidR="00343919" w:rsidRPr="00343919" w:rsidRDefault="00343919" w:rsidP="00A733D9">
      <w:pPr>
        <w:shd w:val="clear" w:color="auto" w:fill="FFFFFF"/>
        <w:spacing w:before="100" w:beforeAutospacing="1" w:after="240"/>
        <w:rPr>
          <w:rFonts w:asciiTheme="minorHAnsi" w:hAnsiTheme="minorHAnsi" w:cstheme="minorHAnsi"/>
          <w:b/>
          <w:bCs/>
          <w:szCs w:val="22"/>
          <w:lang w:eastAsia="nl-NL"/>
        </w:rPr>
      </w:pPr>
    </w:p>
    <w:p w:rsidR="00343919" w:rsidRPr="00343919" w:rsidRDefault="00343919" w:rsidP="00A733D9">
      <w:pPr>
        <w:shd w:val="clear" w:color="auto" w:fill="FFFFFF"/>
        <w:spacing w:before="100" w:beforeAutospacing="1" w:after="240"/>
        <w:rPr>
          <w:rFonts w:asciiTheme="minorHAnsi" w:hAnsiTheme="minorHAnsi" w:cstheme="minorHAnsi"/>
          <w:b/>
          <w:bCs/>
          <w:sz w:val="28"/>
          <w:szCs w:val="28"/>
          <w:lang w:eastAsia="nl-NL"/>
        </w:rPr>
      </w:pPr>
    </w:p>
    <w:p w:rsidR="00343919" w:rsidRDefault="00343919" w:rsidP="00A733D9">
      <w:pPr>
        <w:shd w:val="clear" w:color="auto" w:fill="FFFFFF"/>
        <w:spacing w:before="100" w:beforeAutospacing="1" w:after="240"/>
        <w:rPr>
          <w:rFonts w:asciiTheme="minorHAnsi" w:hAnsiTheme="minorHAnsi" w:cstheme="minorHAnsi"/>
          <w:b/>
          <w:bCs/>
          <w:color w:val="595959"/>
          <w:sz w:val="28"/>
          <w:szCs w:val="28"/>
          <w:lang w:eastAsia="nl-NL"/>
        </w:rPr>
      </w:pPr>
    </w:p>
    <w:sectPr w:rsidR="0034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1D26"/>
    <w:multiLevelType w:val="hybridMultilevel"/>
    <w:tmpl w:val="0B4E2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C2338"/>
    <w:multiLevelType w:val="hybridMultilevel"/>
    <w:tmpl w:val="BACA8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D9"/>
    <w:rsid w:val="000C5EFA"/>
    <w:rsid w:val="00136139"/>
    <w:rsid w:val="00343919"/>
    <w:rsid w:val="003D7C27"/>
    <w:rsid w:val="00A733D9"/>
    <w:rsid w:val="00A7387B"/>
    <w:rsid w:val="00B623CD"/>
    <w:rsid w:val="00D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6E43"/>
  <w15:chartTrackingRefBased/>
  <w15:docId w15:val="{3CD0429D-48D0-46FC-AA7E-747A9BA7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3D9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33D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733D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387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8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dc:description/>
  <cp:lastModifiedBy>pz</cp:lastModifiedBy>
  <cp:revision>4</cp:revision>
  <cp:lastPrinted>2024-03-19T09:53:00Z</cp:lastPrinted>
  <dcterms:created xsi:type="dcterms:W3CDTF">2024-03-19T08:08:00Z</dcterms:created>
  <dcterms:modified xsi:type="dcterms:W3CDTF">2024-03-19T10:07:00Z</dcterms:modified>
</cp:coreProperties>
</file>