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5D" w:rsidRPr="003C2F3F" w:rsidRDefault="00A2735D" w:rsidP="00A2735D">
      <w:pPr>
        <w:jc w:val="center"/>
        <w:rPr>
          <w:rFonts w:ascii="Arial" w:hAnsi="Arial" w:cs="Arial"/>
          <w:b/>
          <w:sz w:val="32"/>
        </w:rPr>
      </w:pPr>
      <w:r w:rsidRPr="003C2F3F">
        <w:rPr>
          <w:rFonts w:ascii="Arial" w:hAnsi="Arial" w:cs="Arial"/>
          <w:b/>
          <w:sz w:val="32"/>
        </w:rPr>
        <w:t xml:space="preserve">Accountmanager </w:t>
      </w:r>
    </w:p>
    <w:p w:rsidR="00A2735D" w:rsidRPr="003C2F3F" w:rsidRDefault="00A2735D" w:rsidP="00A2735D">
      <w:pPr>
        <w:jc w:val="center"/>
        <w:rPr>
          <w:rFonts w:ascii="Arial" w:hAnsi="Arial" w:cs="Arial"/>
        </w:rPr>
      </w:pPr>
    </w:p>
    <w:p w:rsidR="00A2735D" w:rsidRPr="003C2F3F" w:rsidRDefault="00A2735D" w:rsidP="00A2735D">
      <w:pPr>
        <w:jc w:val="center"/>
        <w:rPr>
          <w:rFonts w:ascii="Arial" w:hAnsi="Arial" w:cs="Arial"/>
          <w:b/>
        </w:rPr>
      </w:pPr>
    </w:p>
    <w:p w:rsidR="00A2735D" w:rsidRPr="003C2F3F" w:rsidRDefault="00A2735D" w:rsidP="00A2735D">
      <w:pPr>
        <w:rPr>
          <w:rFonts w:ascii="Arial" w:hAnsi="Arial" w:cs="Arial"/>
          <w:color w:val="58595B"/>
          <w:spacing w:val="15"/>
        </w:rPr>
      </w:pPr>
      <w:r w:rsidRPr="003C2F3F">
        <w:rPr>
          <w:rFonts w:ascii="Arial" w:hAnsi="Arial" w:cs="Arial"/>
          <w:color w:val="58595B"/>
          <w:spacing w:val="15"/>
        </w:rPr>
        <w:t xml:space="preserve">Voor onze locatie in Vlijmen zoeken wij een fulltime Product-/Accountmanager Private Label. In deze functie ben je verantwoordelijk voor de ontwikkeling en implementatie van private label producten van bekende drogisterijen en </w:t>
      </w:r>
      <w:r w:rsidR="004B60B5">
        <w:rPr>
          <w:rFonts w:ascii="Arial" w:hAnsi="Arial" w:cs="Arial"/>
          <w:color w:val="58595B"/>
          <w:spacing w:val="15"/>
        </w:rPr>
        <w:t>supermarkt</w:t>
      </w:r>
      <w:r w:rsidRPr="003C2F3F">
        <w:rPr>
          <w:rFonts w:ascii="Arial" w:hAnsi="Arial" w:cs="Arial"/>
          <w:color w:val="58595B"/>
          <w:spacing w:val="15"/>
        </w:rPr>
        <w:t xml:space="preserve">ketens. In je functie word je aanspreekpunt en contactpersoon voor onze private label accounts. </w:t>
      </w:r>
    </w:p>
    <w:p w:rsidR="00A2735D" w:rsidRPr="003C2F3F" w:rsidRDefault="00A2735D" w:rsidP="00A2735D">
      <w:pPr>
        <w:rPr>
          <w:rFonts w:ascii="Arial" w:hAnsi="Arial" w:cs="Arial"/>
        </w:rPr>
      </w:pPr>
    </w:p>
    <w:p w:rsidR="00A2735D" w:rsidRPr="004B60B5" w:rsidRDefault="00A2735D" w:rsidP="004B60B5">
      <w:pPr>
        <w:pBdr>
          <w:top w:val="nil"/>
          <w:left w:val="nil"/>
          <w:bottom w:val="nil"/>
          <w:right w:val="nil"/>
          <w:between w:val="nil"/>
          <w:bar w:val="nil"/>
        </w:pBdr>
        <w:spacing w:before="200" w:after="140"/>
        <w:outlineLvl w:val="1"/>
        <w:rPr>
          <w:rFonts w:ascii="Arial" w:hAnsi="Arial" w:cs="Arial"/>
          <w:b/>
          <w:spacing w:val="15"/>
        </w:rPr>
      </w:pPr>
      <w:r w:rsidRPr="004B60B5">
        <w:rPr>
          <w:rFonts w:ascii="Arial" w:hAnsi="Arial" w:cs="Arial"/>
          <w:b/>
          <w:spacing w:val="15"/>
        </w:rPr>
        <w:t>Wie zijn we</w:t>
      </w:r>
    </w:p>
    <w:p w:rsidR="00A2735D" w:rsidRPr="003C2F3F" w:rsidRDefault="00A2735D" w:rsidP="00A2735D">
      <w:pPr>
        <w:rPr>
          <w:rFonts w:ascii="Arial" w:hAnsi="Arial" w:cs="Arial"/>
        </w:rPr>
      </w:pPr>
    </w:p>
    <w:p w:rsidR="00E613ED" w:rsidRDefault="00E613ED" w:rsidP="00A2735D">
      <w:pPr>
        <w:rPr>
          <w:b/>
        </w:rPr>
      </w:pPr>
      <w:r w:rsidRPr="003C2F3F">
        <w:rPr>
          <w:rFonts w:ascii="Arial" w:hAnsi="Arial" w:cs="Arial"/>
          <w:color w:val="58595B"/>
          <w:spacing w:val="15"/>
        </w:rPr>
        <w:t>Royal Sanders is een snelgroeiende Europese producent en leverancier van persoonlijke verzorgingsproducten. Ons bedrijfsproces bestaat uit het ontwikkelen, produceren en distribueren van een breed assortiment producten zoals shampoos, crèmes, lotions en deodorants. </w:t>
      </w:r>
      <w:r w:rsidRPr="003C2F3F">
        <w:rPr>
          <w:rFonts w:ascii="Arial" w:hAnsi="Arial" w:cs="Arial"/>
          <w:color w:val="58595B"/>
          <w:spacing w:val="15"/>
        </w:rPr>
        <w:br/>
      </w:r>
      <w:r w:rsidRPr="003C2F3F">
        <w:rPr>
          <w:rFonts w:ascii="Arial" w:hAnsi="Arial" w:cs="Arial"/>
          <w:color w:val="58595B"/>
          <w:spacing w:val="15"/>
        </w:rPr>
        <w:br/>
        <w:t>Wij produceren voor private labels van bekende winkelketens in binnen- en buitenland en wij zijn actief op het terrein van contractmanufacturing voor aansprekende, internationale merken. Ook hebben wij een aantal eigen merken waaronder Van Gils, Odorex,</w:t>
      </w:r>
      <w:r w:rsidR="003C2F3F" w:rsidRPr="003C2F3F">
        <w:rPr>
          <w:rFonts w:ascii="Arial" w:hAnsi="Arial" w:cs="Arial"/>
          <w:color w:val="58595B"/>
          <w:spacing w:val="15"/>
        </w:rPr>
        <w:t xml:space="preserve"> Proset</w:t>
      </w:r>
      <w:r w:rsidR="003C2F3F">
        <w:rPr>
          <w:rFonts w:ascii="Arial" w:hAnsi="Arial" w:cs="Arial"/>
          <w:color w:val="58595B"/>
          <w:spacing w:val="15"/>
        </w:rPr>
        <w:t>,</w:t>
      </w:r>
      <w:r>
        <w:rPr>
          <w:rFonts w:ascii="Arial" w:hAnsi="Arial" w:cs="Arial"/>
          <w:color w:val="58595B"/>
          <w:spacing w:val="15"/>
        </w:rPr>
        <w:t xml:space="preserve"> Sanicur en Melkmeisje. </w:t>
      </w:r>
      <w:r>
        <w:rPr>
          <w:rFonts w:ascii="Arial" w:hAnsi="Arial" w:cs="Arial"/>
          <w:color w:val="58595B"/>
          <w:spacing w:val="15"/>
        </w:rPr>
        <w:br/>
      </w:r>
      <w:r>
        <w:rPr>
          <w:rFonts w:ascii="Arial" w:hAnsi="Arial" w:cs="Arial"/>
          <w:color w:val="58595B"/>
          <w:spacing w:val="15"/>
        </w:rPr>
        <w:br/>
        <w:t>Royal Sanders heeft een sterke focus op continuous improvement. Op die manier realiseren wij duurzame groei en halen wij solide financiële resultaten.   </w:t>
      </w:r>
      <w:r>
        <w:rPr>
          <w:rFonts w:ascii="Arial" w:hAnsi="Arial" w:cs="Arial"/>
          <w:color w:val="58595B"/>
          <w:spacing w:val="15"/>
        </w:rPr>
        <w:br/>
      </w:r>
      <w:r>
        <w:rPr>
          <w:rFonts w:ascii="Arial" w:hAnsi="Arial" w:cs="Arial"/>
          <w:color w:val="58595B"/>
          <w:spacing w:val="15"/>
        </w:rPr>
        <w:br/>
        <w:t>Op onze vestiging in Vlijmen werken c.a. 225 medewerkers aan het behalen van de gezamenlijke bedrijfsdoelstellingen</w:t>
      </w:r>
      <w:r w:rsidR="004A247C">
        <w:rPr>
          <w:rFonts w:ascii="Arial" w:hAnsi="Arial" w:cs="Arial"/>
          <w:color w:val="58595B"/>
          <w:spacing w:val="15"/>
        </w:rPr>
        <w:t>,</w:t>
      </w:r>
      <w:r>
        <w:rPr>
          <w:rFonts w:ascii="Arial" w:hAnsi="Arial" w:cs="Arial"/>
          <w:color w:val="58595B"/>
          <w:spacing w:val="15"/>
        </w:rPr>
        <w:t>. De bedrijfscultuur van Royal Sanders kenmerkt zich al ‘hands on’ en ‘no nonsense’, de communicatielijnen zijn kort. </w:t>
      </w:r>
    </w:p>
    <w:p w:rsidR="00E613ED" w:rsidRPr="00A2735D" w:rsidRDefault="00E613ED" w:rsidP="00A2735D">
      <w:pPr>
        <w:rPr>
          <w:b/>
        </w:rPr>
      </w:pPr>
    </w:p>
    <w:p w:rsidR="00A2735D" w:rsidRPr="004B60B5" w:rsidRDefault="00A2735D" w:rsidP="004B60B5">
      <w:pPr>
        <w:pBdr>
          <w:top w:val="nil"/>
          <w:left w:val="nil"/>
          <w:bottom w:val="nil"/>
          <w:right w:val="nil"/>
          <w:between w:val="nil"/>
          <w:bar w:val="nil"/>
        </w:pBdr>
        <w:spacing w:before="200" w:after="140"/>
        <w:outlineLvl w:val="1"/>
        <w:rPr>
          <w:rFonts w:ascii="Arial" w:hAnsi="Arial" w:cs="Arial"/>
          <w:b/>
          <w:spacing w:val="15"/>
        </w:rPr>
      </w:pPr>
      <w:r w:rsidRPr="004B60B5">
        <w:rPr>
          <w:rFonts w:ascii="Arial" w:hAnsi="Arial" w:cs="Arial"/>
          <w:b/>
          <w:spacing w:val="15"/>
        </w:rPr>
        <w:t>Wat ga je doen</w:t>
      </w:r>
    </w:p>
    <w:p w:rsidR="00A2735D" w:rsidRPr="00A2735D" w:rsidRDefault="00A2735D" w:rsidP="00A2735D">
      <w:pPr>
        <w:rPr>
          <w:b/>
        </w:rPr>
      </w:pPr>
    </w:p>
    <w:p w:rsidR="00A2735D" w:rsidRPr="004B60B5" w:rsidRDefault="00A2735D" w:rsidP="004B60B5">
      <w:pPr>
        <w:pStyle w:val="Lijstalinea"/>
        <w:numPr>
          <w:ilvl w:val="0"/>
          <w:numId w:val="6"/>
        </w:numPr>
        <w:jc w:val="both"/>
        <w:rPr>
          <w:rFonts w:ascii="Arial" w:hAnsi="Arial" w:cs="Arial"/>
          <w:color w:val="58595B"/>
          <w:spacing w:val="15"/>
        </w:rPr>
      </w:pPr>
      <w:r w:rsidRPr="004B60B5">
        <w:rPr>
          <w:rFonts w:ascii="Arial" w:hAnsi="Arial" w:cs="Arial"/>
          <w:color w:val="58595B"/>
          <w:spacing w:val="15"/>
        </w:rPr>
        <w:t xml:space="preserve">Je bent verantwoordelijk voor de ontwikkeling en implementatie van productconcepten voor bekende drogisterijklanten en winkelketens; </w:t>
      </w:r>
    </w:p>
    <w:p w:rsidR="00A2735D" w:rsidRPr="004B60B5" w:rsidRDefault="00A2735D" w:rsidP="004B60B5">
      <w:pPr>
        <w:pStyle w:val="Lijstalinea"/>
        <w:numPr>
          <w:ilvl w:val="0"/>
          <w:numId w:val="6"/>
        </w:numPr>
        <w:jc w:val="both"/>
        <w:rPr>
          <w:rFonts w:ascii="Arial" w:hAnsi="Arial" w:cs="Arial"/>
          <w:color w:val="58595B"/>
          <w:spacing w:val="15"/>
        </w:rPr>
      </w:pPr>
      <w:r w:rsidRPr="004B60B5">
        <w:rPr>
          <w:rFonts w:ascii="Arial" w:hAnsi="Arial" w:cs="Arial"/>
          <w:color w:val="58595B"/>
          <w:spacing w:val="15"/>
        </w:rPr>
        <w:t>Je draagt bij aan de verzorging van de artikelen gedurende de gehele levenscyclus van het product;</w:t>
      </w:r>
    </w:p>
    <w:p w:rsidR="00A2735D" w:rsidRPr="004B60B5" w:rsidRDefault="00A2735D" w:rsidP="004B60B5">
      <w:pPr>
        <w:pStyle w:val="Lijstalinea"/>
        <w:numPr>
          <w:ilvl w:val="0"/>
          <w:numId w:val="6"/>
        </w:numPr>
        <w:jc w:val="both"/>
        <w:rPr>
          <w:rFonts w:ascii="Arial" w:hAnsi="Arial" w:cs="Arial"/>
          <w:color w:val="58595B"/>
          <w:spacing w:val="15"/>
        </w:rPr>
      </w:pPr>
      <w:r w:rsidRPr="004B60B5">
        <w:rPr>
          <w:rFonts w:ascii="Arial" w:hAnsi="Arial" w:cs="Arial"/>
          <w:color w:val="58595B"/>
          <w:spacing w:val="15"/>
        </w:rPr>
        <w:t>Je verzorgt de bureaubriefing en beheert het printproces van de verpakkingen;</w:t>
      </w:r>
    </w:p>
    <w:p w:rsidR="00A2735D" w:rsidRPr="004B60B5" w:rsidRDefault="00A2735D" w:rsidP="004B60B5">
      <w:pPr>
        <w:pStyle w:val="Lijstalinea"/>
        <w:numPr>
          <w:ilvl w:val="0"/>
          <w:numId w:val="6"/>
        </w:numPr>
        <w:jc w:val="both"/>
        <w:rPr>
          <w:rFonts w:ascii="Arial" w:hAnsi="Arial" w:cs="Arial"/>
          <w:color w:val="58595B"/>
          <w:spacing w:val="15"/>
        </w:rPr>
      </w:pPr>
      <w:r w:rsidRPr="004B60B5">
        <w:rPr>
          <w:rFonts w:ascii="Arial" w:hAnsi="Arial" w:cs="Arial"/>
          <w:color w:val="58595B"/>
          <w:spacing w:val="15"/>
        </w:rPr>
        <w:t xml:space="preserve">Je bent aanspreekpunt en contactpersoon voor verschillende private label accounts; </w:t>
      </w:r>
    </w:p>
    <w:p w:rsidR="00A2735D" w:rsidRPr="004B60B5" w:rsidRDefault="00A2735D" w:rsidP="004B60B5">
      <w:pPr>
        <w:pStyle w:val="Lijstalinea"/>
        <w:numPr>
          <w:ilvl w:val="0"/>
          <w:numId w:val="6"/>
        </w:numPr>
        <w:jc w:val="both"/>
        <w:rPr>
          <w:rFonts w:ascii="Arial" w:hAnsi="Arial" w:cs="Arial"/>
          <w:color w:val="58595B"/>
          <w:spacing w:val="15"/>
        </w:rPr>
      </w:pPr>
      <w:r w:rsidRPr="004B60B5">
        <w:rPr>
          <w:rFonts w:ascii="Arial" w:hAnsi="Arial" w:cs="Arial"/>
          <w:color w:val="58595B"/>
          <w:spacing w:val="15"/>
        </w:rPr>
        <w:t>Je initieert klantprojecten en verzorgt de actieve coördinatie van de interactie tussen R&amp;D, verpakkingstechnologie, inkoop en productie;</w:t>
      </w:r>
    </w:p>
    <w:p w:rsidR="00A2735D" w:rsidRPr="004B60B5" w:rsidRDefault="00A2735D" w:rsidP="004B60B5">
      <w:pPr>
        <w:pStyle w:val="Lijstalinea"/>
        <w:numPr>
          <w:ilvl w:val="0"/>
          <w:numId w:val="6"/>
        </w:numPr>
        <w:jc w:val="both"/>
        <w:rPr>
          <w:rFonts w:ascii="Arial" w:hAnsi="Arial" w:cs="Arial"/>
          <w:color w:val="58595B"/>
          <w:spacing w:val="15"/>
        </w:rPr>
      </w:pPr>
      <w:r w:rsidRPr="004B60B5">
        <w:rPr>
          <w:rFonts w:ascii="Arial" w:hAnsi="Arial" w:cs="Arial"/>
          <w:color w:val="58595B"/>
          <w:spacing w:val="15"/>
        </w:rPr>
        <w:t>Je stelt zelfstandig presentatiedocumenten op.</w:t>
      </w:r>
    </w:p>
    <w:p w:rsidR="00A2735D" w:rsidRDefault="00A2735D" w:rsidP="00A2735D">
      <w:pPr>
        <w:rPr>
          <w:b/>
        </w:rPr>
      </w:pPr>
    </w:p>
    <w:p w:rsidR="006C4BC2" w:rsidRPr="00C1394E" w:rsidRDefault="00A2735D" w:rsidP="00C1394E">
      <w:pPr>
        <w:pBdr>
          <w:top w:val="nil"/>
          <w:left w:val="nil"/>
          <w:bottom w:val="nil"/>
          <w:right w:val="nil"/>
          <w:between w:val="nil"/>
          <w:bar w:val="nil"/>
        </w:pBdr>
        <w:spacing w:before="200" w:after="140"/>
        <w:outlineLvl w:val="1"/>
        <w:rPr>
          <w:rFonts w:ascii="Arial" w:hAnsi="Arial" w:cs="Arial"/>
          <w:b/>
          <w:spacing w:val="15"/>
        </w:rPr>
      </w:pPr>
      <w:r w:rsidRPr="004B60B5">
        <w:rPr>
          <w:rFonts w:ascii="Arial" w:hAnsi="Arial" w:cs="Arial"/>
          <w:b/>
          <w:spacing w:val="15"/>
        </w:rPr>
        <w:t>Wie zoeken we</w:t>
      </w:r>
    </w:p>
    <w:p w:rsidR="000F4ACA" w:rsidRPr="000F4ACA" w:rsidRDefault="000F4ACA" w:rsidP="000F4ACA">
      <w:pPr>
        <w:numPr>
          <w:ilvl w:val="0"/>
          <w:numId w:val="6"/>
        </w:numPr>
        <w:shd w:val="clear" w:color="auto" w:fill="FFFFFF"/>
        <w:spacing w:before="100" w:beforeAutospacing="1" w:after="100" w:afterAutospacing="1"/>
        <w:rPr>
          <w:rFonts w:ascii="Arial" w:hAnsi="Arial" w:cs="Arial"/>
          <w:color w:val="58595B"/>
          <w:spacing w:val="15"/>
        </w:rPr>
      </w:pPr>
      <w:r w:rsidRPr="000F4ACA">
        <w:rPr>
          <w:rFonts w:ascii="Arial" w:hAnsi="Arial" w:cs="Arial"/>
          <w:color w:val="58595B"/>
          <w:spacing w:val="15"/>
        </w:rPr>
        <w:t>HBO werk-denkniveau en/ of een HBO opleiding in lijn met Commerciële Economie; </w:t>
      </w:r>
    </w:p>
    <w:p w:rsidR="00AD34BA" w:rsidRPr="000F4ACA" w:rsidRDefault="000F4ACA" w:rsidP="000F4ACA">
      <w:pPr>
        <w:pStyle w:val="Lijstalinea"/>
        <w:numPr>
          <w:ilvl w:val="0"/>
          <w:numId w:val="6"/>
        </w:numPr>
        <w:jc w:val="both"/>
        <w:rPr>
          <w:rFonts w:ascii="Arial" w:hAnsi="Arial" w:cs="Arial"/>
          <w:color w:val="58595B"/>
          <w:spacing w:val="15"/>
        </w:rPr>
      </w:pPr>
      <w:r w:rsidRPr="000F4ACA">
        <w:rPr>
          <w:rFonts w:ascii="Arial" w:hAnsi="Arial" w:cs="Arial"/>
          <w:color w:val="58595B"/>
          <w:spacing w:val="15"/>
        </w:rPr>
        <w:t>Je hebt minimaal 3 jaar vergelijkbare ervaring in een vergelijkbare rol</w:t>
      </w:r>
      <w:r>
        <w:rPr>
          <w:rFonts w:ascii="Arial" w:hAnsi="Arial" w:cs="Arial"/>
          <w:color w:val="58595B"/>
          <w:spacing w:val="15"/>
        </w:rPr>
        <w:t xml:space="preserve"> </w:t>
      </w:r>
      <w:r w:rsidR="00AD34BA" w:rsidRPr="000F4ACA">
        <w:rPr>
          <w:rFonts w:ascii="Arial" w:hAnsi="Arial" w:cs="Arial"/>
          <w:color w:val="58595B"/>
          <w:spacing w:val="15"/>
        </w:rPr>
        <w:t>en hebt een sterke affiniteit met cosmetica</w:t>
      </w:r>
      <w:r>
        <w:rPr>
          <w:rFonts w:ascii="Arial" w:hAnsi="Arial" w:cs="Arial"/>
          <w:color w:val="58595B"/>
          <w:spacing w:val="15"/>
        </w:rPr>
        <w:t>;</w:t>
      </w:r>
    </w:p>
    <w:p w:rsidR="00AD34BA" w:rsidRPr="00AD34BA" w:rsidRDefault="00AD34BA" w:rsidP="00AD34BA">
      <w:pPr>
        <w:pStyle w:val="Lijstalinea"/>
        <w:numPr>
          <w:ilvl w:val="0"/>
          <w:numId w:val="6"/>
        </w:numPr>
        <w:jc w:val="both"/>
        <w:rPr>
          <w:rFonts w:ascii="Arial" w:hAnsi="Arial" w:cs="Arial"/>
          <w:color w:val="58595B"/>
          <w:spacing w:val="15"/>
        </w:rPr>
      </w:pPr>
      <w:r w:rsidRPr="00AD34BA">
        <w:rPr>
          <w:rFonts w:ascii="Arial" w:hAnsi="Arial" w:cs="Arial"/>
          <w:color w:val="58595B"/>
          <w:spacing w:val="15"/>
        </w:rPr>
        <w:t>Sterk in onderhandelen, klant- en servicegericht</w:t>
      </w:r>
    </w:p>
    <w:p w:rsidR="00AD34BA" w:rsidRPr="00AD34BA" w:rsidRDefault="00AD34BA" w:rsidP="00AD34BA">
      <w:pPr>
        <w:pStyle w:val="Lijstalinea"/>
        <w:numPr>
          <w:ilvl w:val="0"/>
          <w:numId w:val="6"/>
        </w:numPr>
        <w:jc w:val="both"/>
        <w:rPr>
          <w:rFonts w:ascii="Arial" w:hAnsi="Arial" w:cs="Arial"/>
          <w:color w:val="58595B"/>
          <w:spacing w:val="15"/>
        </w:rPr>
      </w:pPr>
      <w:r w:rsidRPr="00AD34BA">
        <w:rPr>
          <w:rFonts w:ascii="Arial" w:hAnsi="Arial" w:cs="Arial"/>
          <w:color w:val="58595B"/>
          <w:spacing w:val="15"/>
        </w:rPr>
        <w:t>Ervaring met IRI en/of Nielsen-data is een plus</w:t>
      </w:r>
    </w:p>
    <w:p w:rsidR="00AD34BA" w:rsidRPr="00AD34BA" w:rsidRDefault="00AD34BA" w:rsidP="00AD34BA">
      <w:pPr>
        <w:pStyle w:val="Lijstalinea"/>
        <w:numPr>
          <w:ilvl w:val="0"/>
          <w:numId w:val="6"/>
        </w:numPr>
        <w:jc w:val="both"/>
        <w:rPr>
          <w:rFonts w:ascii="Arial" w:hAnsi="Arial" w:cs="Arial"/>
          <w:color w:val="58595B"/>
          <w:spacing w:val="15"/>
        </w:rPr>
      </w:pPr>
      <w:r w:rsidRPr="00AD34BA">
        <w:rPr>
          <w:rFonts w:ascii="Arial" w:hAnsi="Arial" w:cs="Arial"/>
          <w:color w:val="58595B"/>
          <w:spacing w:val="15"/>
        </w:rPr>
        <w:t xml:space="preserve">Analytisch en cijfermatig </w:t>
      </w:r>
    </w:p>
    <w:p w:rsidR="00AD34BA" w:rsidRPr="00AD34BA" w:rsidRDefault="00AD34BA" w:rsidP="00AD34BA">
      <w:pPr>
        <w:pStyle w:val="Lijstalinea"/>
        <w:numPr>
          <w:ilvl w:val="0"/>
          <w:numId w:val="6"/>
        </w:numPr>
        <w:jc w:val="both"/>
        <w:rPr>
          <w:rFonts w:ascii="Arial" w:hAnsi="Arial" w:cs="Arial"/>
          <w:color w:val="58595B"/>
          <w:spacing w:val="15"/>
        </w:rPr>
      </w:pPr>
      <w:r w:rsidRPr="00AD34BA">
        <w:rPr>
          <w:rFonts w:ascii="Arial" w:hAnsi="Arial" w:cs="Arial"/>
          <w:color w:val="58595B"/>
          <w:spacing w:val="15"/>
        </w:rPr>
        <w:t>Uitstekende communicatieve en sociale vaardigheden</w:t>
      </w:r>
    </w:p>
    <w:p w:rsidR="00AD34BA" w:rsidRPr="00AD34BA" w:rsidRDefault="00AD34BA" w:rsidP="00AD34BA">
      <w:pPr>
        <w:pStyle w:val="Lijstalinea"/>
        <w:numPr>
          <w:ilvl w:val="0"/>
          <w:numId w:val="6"/>
        </w:numPr>
        <w:jc w:val="both"/>
        <w:rPr>
          <w:rFonts w:ascii="Arial" w:hAnsi="Arial" w:cs="Arial"/>
          <w:color w:val="58595B"/>
          <w:spacing w:val="15"/>
        </w:rPr>
      </w:pPr>
      <w:r w:rsidRPr="00AD34BA">
        <w:rPr>
          <w:rFonts w:ascii="Arial" w:hAnsi="Arial" w:cs="Arial"/>
          <w:color w:val="58595B"/>
          <w:spacing w:val="15"/>
        </w:rPr>
        <w:t>Ondernemend, gedreven, proactief, creatief</w:t>
      </w:r>
    </w:p>
    <w:p w:rsidR="00AD34BA" w:rsidRDefault="00AD34BA" w:rsidP="00AD34BA">
      <w:pPr>
        <w:pStyle w:val="Lijstalinea"/>
        <w:numPr>
          <w:ilvl w:val="0"/>
          <w:numId w:val="6"/>
        </w:numPr>
        <w:jc w:val="both"/>
        <w:rPr>
          <w:rFonts w:ascii="Arial" w:hAnsi="Arial" w:cs="Arial"/>
          <w:color w:val="58595B"/>
          <w:spacing w:val="15"/>
        </w:rPr>
      </w:pPr>
      <w:r w:rsidRPr="00AD34BA">
        <w:rPr>
          <w:rFonts w:ascii="Arial" w:hAnsi="Arial" w:cs="Arial"/>
          <w:color w:val="58595B"/>
          <w:spacing w:val="15"/>
        </w:rPr>
        <w:t>Goede beheersing Nederlands en Engels</w:t>
      </w:r>
    </w:p>
    <w:p w:rsidR="006C4BC2" w:rsidRDefault="004B60B5" w:rsidP="006C4BC2">
      <w:pPr>
        <w:pStyle w:val="Lijstalinea"/>
        <w:numPr>
          <w:ilvl w:val="0"/>
          <w:numId w:val="6"/>
        </w:numPr>
        <w:jc w:val="both"/>
        <w:rPr>
          <w:rFonts w:ascii="Arial" w:hAnsi="Arial" w:cs="Arial"/>
          <w:color w:val="58595B"/>
          <w:spacing w:val="15"/>
        </w:rPr>
      </w:pPr>
      <w:r>
        <w:rPr>
          <w:rFonts w:ascii="Arial" w:hAnsi="Arial" w:cs="Arial"/>
          <w:color w:val="58595B"/>
          <w:spacing w:val="15"/>
        </w:rPr>
        <w:t>H</w:t>
      </w:r>
      <w:r w:rsidRPr="004B60B5">
        <w:rPr>
          <w:rFonts w:ascii="Arial" w:hAnsi="Arial" w:cs="Arial"/>
          <w:color w:val="58595B"/>
          <w:spacing w:val="15"/>
        </w:rPr>
        <w:t>andig met Office programma’s en ervaring met ERP systeem</w:t>
      </w:r>
      <w:r>
        <w:rPr>
          <w:rFonts w:ascii="Arial" w:hAnsi="Arial" w:cs="Arial"/>
          <w:color w:val="58595B"/>
          <w:spacing w:val="15"/>
        </w:rPr>
        <w:t>.</w:t>
      </w:r>
    </w:p>
    <w:p w:rsidR="00D45BBC" w:rsidRPr="00D45BBC" w:rsidRDefault="00D45BBC" w:rsidP="00D45BBC">
      <w:pPr>
        <w:pStyle w:val="Lijstalinea"/>
        <w:numPr>
          <w:ilvl w:val="0"/>
          <w:numId w:val="6"/>
        </w:numPr>
        <w:jc w:val="both"/>
        <w:rPr>
          <w:rFonts w:ascii="Arial" w:hAnsi="Arial" w:cs="Arial"/>
          <w:color w:val="58595B"/>
          <w:spacing w:val="15"/>
        </w:rPr>
      </w:pPr>
      <w:r w:rsidRPr="00D45BBC">
        <w:rPr>
          <w:rFonts w:ascii="Arial" w:hAnsi="Arial" w:cs="Arial"/>
          <w:color w:val="58595B"/>
          <w:spacing w:val="15"/>
        </w:rPr>
        <w:t>Ondernemer en commercieel denk</w:t>
      </w:r>
      <w:r w:rsidR="003F0E84">
        <w:rPr>
          <w:rFonts w:ascii="Arial" w:hAnsi="Arial" w:cs="Arial"/>
          <w:color w:val="58595B"/>
          <w:spacing w:val="15"/>
        </w:rPr>
        <w:t>er</w:t>
      </w:r>
    </w:p>
    <w:p w:rsidR="00D45BBC" w:rsidRPr="00D45BBC" w:rsidRDefault="00D45BBC" w:rsidP="00D45BBC">
      <w:pPr>
        <w:pStyle w:val="Lijstalinea"/>
        <w:numPr>
          <w:ilvl w:val="0"/>
          <w:numId w:val="6"/>
        </w:numPr>
        <w:jc w:val="both"/>
        <w:rPr>
          <w:rFonts w:ascii="Arial" w:hAnsi="Arial" w:cs="Arial"/>
          <w:color w:val="58595B"/>
          <w:spacing w:val="15"/>
        </w:rPr>
      </w:pPr>
      <w:r w:rsidRPr="00D45BBC">
        <w:rPr>
          <w:rFonts w:ascii="Arial" w:hAnsi="Arial" w:cs="Arial"/>
          <w:color w:val="58595B"/>
          <w:spacing w:val="15"/>
        </w:rPr>
        <w:t>Netwerke</w:t>
      </w:r>
      <w:r w:rsidR="003F0E84">
        <w:rPr>
          <w:rFonts w:ascii="Arial" w:hAnsi="Arial" w:cs="Arial"/>
          <w:color w:val="58595B"/>
          <w:spacing w:val="15"/>
        </w:rPr>
        <w:t>r en relatie bouwer</w:t>
      </w:r>
    </w:p>
    <w:p w:rsidR="00D45BBC" w:rsidRPr="00D45BBC" w:rsidRDefault="00D45BBC" w:rsidP="00D45BBC">
      <w:pPr>
        <w:jc w:val="both"/>
        <w:rPr>
          <w:rFonts w:ascii="Arial" w:hAnsi="Arial" w:cs="Arial"/>
          <w:color w:val="58595B"/>
          <w:spacing w:val="15"/>
        </w:rPr>
      </w:pPr>
    </w:p>
    <w:p w:rsidR="00D45BBC" w:rsidRPr="00D45BBC" w:rsidRDefault="00D45BBC" w:rsidP="00D45BBC">
      <w:pPr>
        <w:pBdr>
          <w:top w:val="nil"/>
          <w:left w:val="nil"/>
          <w:bottom w:val="nil"/>
          <w:right w:val="nil"/>
          <w:between w:val="nil"/>
          <w:bar w:val="nil"/>
        </w:pBdr>
        <w:spacing w:before="200" w:after="140"/>
        <w:outlineLvl w:val="1"/>
        <w:rPr>
          <w:rFonts w:ascii="Arial" w:hAnsi="Arial" w:cs="Arial"/>
          <w:b/>
          <w:spacing w:val="15"/>
        </w:rPr>
      </w:pPr>
      <w:r w:rsidRPr="00D45BBC">
        <w:rPr>
          <w:rFonts w:ascii="Arial" w:hAnsi="Arial" w:cs="Arial"/>
          <w:b/>
          <w:spacing w:val="15"/>
        </w:rPr>
        <w:t>Wat bieden we</w:t>
      </w:r>
    </w:p>
    <w:p w:rsidR="00D45BBC" w:rsidRDefault="00D45BBC" w:rsidP="00D45BBC"/>
    <w:p w:rsidR="00D45BBC" w:rsidRPr="00D45BBC" w:rsidRDefault="00D45BBC" w:rsidP="00D45BBC">
      <w:pPr>
        <w:rPr>
          <w:rFonts w:ascii="Arial" w:hAnsi="Arial" w:cs="Arial"/>
          <w:color w:val="58595B"/>
          <w:spacing w:val="15"/>
        </w:rPr>
      </w:pPr>
      <w:r w:rsidRPr="00D45BBC">
        <w:rPr>
          <w:rFonts w:ascii="Arial" w:hAnsi="Arial" w:cs="Arial"/>
          <w:color w:val="58595B"/>
          <w:spacing w:val="15"/>
        </w:rPr>
        <w:t>Werken bij Royal Sanders betekent werken in een uitdagende en verantwoordelijke functie in een dynamische en groeiende organisatie. Je ontvangt een marktconform salaris gebaseerd op je opleiding, ervaring en resultaten en krijgt de mogelijkheden om binnen de organisatie door te groeien</w:t>
      </w:r>
    </w:p>
    <w:p w:rsidR="00D45BBC" w:rsidRPr="006C4BC2" w:rsidRDefault="00D45BBC" w:rsidP="006C4BC2">
      <w:pPr>
        <w:rPr>
          <w:b/>
        </w:rPr>
      </w:pPr>
    </w:p>
    <w:sectPr w:rsidR="00D45BBC" w:rsidRPr="006C4BC2">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F6447"/>
    <w:multiLevelType w:val="hybridMultilevel"/>
    <w:tmpl w:val="62804554"/>
    <w:lvl w:ilvl="0" w:tplc="8F4CBAE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A83AEB"/>
    <w:multiLevelType w:val="hybridMultilevel"/>
    <w:tmpl w:val="BB36B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F5B0D15"/>
    <w:multiLevelType w:val="hybridMultilevel"/>
    <w:tmpl w:val="09DE0330"/>
    <w:lvl w:ilvl="0" w:tplc="8F4CBAEA">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04910BC"/>
    <w:multiLevelType w:val="hybridMultilevel"/>
    <w:tmpl w:val="44B2D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C16937"/>
    <w:multiLevelType w:val="multilevel"/>
    <w:tmpl w:val="8540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777AE8"/>
    <w:multiLevelType w:val="hybridMultilevel"/>
    <w:tmpl w:val="2A8A4C30"/>
    <w:lvl w:ilvl="0" w:tplc="8F4CBAE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C468CE"/>
    <w:multiLevelType w:val="hybridMultilevel"/>
    <w:tmpl w:val="EB664D2C"/>
    <w:lvl w:ilvl="0" w:tplc="8F4CBAEA">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9AB7254"/>
    <w:multiLevelType w:val="multilevel"/>
    <w:tmpl w:val="A878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5403BF"/>
    <w:multiLevelType w:val="hybridMultilevel"/>
    <w:tmpl w:val="DC7C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5D"/>
    <w:rsid w:val="000F4ACA"/>
    <w:rsid w:val="00100FB3"/>
    <w:rsid w:val="00153973"/>
    <w:rsid w:val="00245CD4"/>
    <w:rsid w:val="002D68D7"/>
    <w:rsid w:val="002D7F36"/>
    <w:rsid w:val="00314AFD"/>
    <w:rsid w:val="003C2F3F"/>
    <w:rsid w:val="003F0E84"/>
    <w:rsid w:val="004A247C"/>
    <w:rsid w:val="004B1F56"/>
    <w:rsid w:val="004B60B5"/>
    <w:rsid w:val="004E6E81"/>
    <w:rsid w:val="00624F54"/>
    <w:rsid w:val="00694212"/>
    <w:rsid w:val="006C4BC2"/>
    <w:rsid w:val="00741071"/>
    <w:rsid w:val="008327B4"/>
    <w:rsid w:val="008B5DE2"/>
    <w:rsid w:val="00982BD4"/>
    <w:rsid w:val="00A2735D"/>
    <w:rsid w:val="00AA6B2E"/>
    <w:rsid w:val="00AD34BA"/>
    <w:rsid w:val="00B321C1"/>
    <w:rsid w:val="00BF211E"/>
    <w:rsid w:val="00C1394E"/>
    <w:rsid w:val="00CE50A1"/>
    <w:rsid w:val="00D45BBC"/>
    <w:rsid w:val="00D578F4"/>
    <w:rsid w:val="00E613ED"/>
    <w:rsid w:val="00EB6FB3"/>
    <w:rsid w:val="00F2391F"/>
    <w:rsid w:val="00F67C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CD0E2"/>
  <w15:chartTrackingRefBased/>
  <w15:docId w15:val="{A95C0A14-82A9-4182-A1F6-B5288509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ahoma" w:hAnsi="Tahoma"/>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Lijstalinea">
    <w:name w:val="List Paragraph"/>
    <w:basedOn w:val="Standaard"/>
    <w:uiPriority w:val="34"/>
    <w:qFormat/>
    <w:rsid w:val="00A27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87095">
      <w:bodyDiv w:val="1"/>
      <w:marLeft w:val="0"/>
      <w:marRight w:val="0"/>
      <w:marTop w:val="0"/>
      <w:marBottom w:val="0"/>
      <w:divBdr>
        <w:top w:val="none" w:sz="0" w:space="0" w:color="auto"/>
        <w:left w:val="none" w:sz="0" w:space="0" w:color="auto"/>
        <w:bottom w:val="none" w:sz="0" w:space="0" w:color="auto"/>
        <w:right w:val="none" w:sz="0" w:space="0" w:color="auto"/>
      </w:divBdr>
    </w:div>
    <w:div w:id="9834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Royal Sanders</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van der Miessen</dc:creator>
  <cp:keywords/>
  <dc:description/>
  <cp:lastModifiedBy>Robbert van der Miessen</cp:lastModifiedBy>
  <cp:revision>8</cp:revision>
  <dcterms:created xsi:type="dcterms:W3CDTF">2024-02-19T15:52:00Z</dcterms:created>
  <dcterms:modified xsi:type="dcterms:W3CDTF">2024-02-21T16:34:00Z</dcterms:modified>
</cp:coreProperties>
</file>