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809" w:rsidRDefault="00355809"/>
    <w:p w:rsidR="0065081E" w:rsidRPr="000E60E3" w:rsidRDefault="000D406A" w:rsidP="0065081E">
      <w:pPr>
        <w:rPr>
          <w:rFonts w:ascii="Ubuntu" w:hAnsi="Ubuntu"/>
        </w:rPr>
      </w:pPr>
      <w:r w:rsidRPr="00C610A2">
        <w:rPr>
          <w:noProof/>
          <w:lang w:eastAsia="nl-NL"/>
        </w:rPr>
        <w:drawing>
          <wp:anchor distT="0" distB="0" distL="114300" distR="114300" simplePos="0" relativeHeight="251662336" behindDoc="0" locked="0" layoutInCell="1" allowOverlap="1" wp14:anchorId="1842B325" wp14:editId="353AF3ED">
            <wp:simplePos x="0" y="0"/>
            <wp:positionH relativeFrom="column">
              <wp:posOffset>1663700</wp:posOffset>
            </wp:positionH>
            <wp:positionV relativeFrom="paragraph">
              <wp:posOffset>488950</wp:posOffset>
            </wp:positionV>
            <wp:extent cx="2816225" cy="985520"/>
            <wp:effectExtent l="0" t="0" r="3175" b="5080"/>
            <wp:wrapTopAndBottom/>
            <wp:docPr id="12" name="Afbeelding 12" descr="KonSan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Sankle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6225" cy="9855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5081E" w:rsidRPr="00356864" w:rsidRDefault="0065081E" w:rsidP="0065081E">
      <w:pPr>
        <w:spacing w:after="0" w:line="280" w:lineRule="exact"/>
        <w:jc w:val="center"/>
        <w:rPr>
          <w:rFonts w:ascii="Ubuntu" w:eastAsia="Times New Roman" w:hAnsi="Ubuntu" w:cs="Arial"/>
          <w:b/>
          <w:color w:val="008AD1"/>
          <w:sz w:val="28"/>
          <w:szCs w:val="28"/>
          <w:lang w:eastAsia="nl-NL"/>
        </w:rPr>
      </w:pPr>
    </w:p>
    <w:p w:rsidR="0065081E" w:rsidRPr="00356864" w:rsidRDefault="0065081E" w:rsidP="0065081E">
      <w:pPr>
        <w:spacing w:after="0" w:line="280" w:lineRule="exact"/>
        <w:jc w:val="center"/>
        <w:rPr>
          <w:rFonts w:ascii="Ubuntu" w:eastAsia="Times New Roman" w:hAnsi="Ubuntu" w:cs="Arial"/>
          <w:b/>
          <w:color w:val="008AD1"/>
          <w:sz w:val="28"/>
          <w:szCs w:val="28"/>
          <w:lang w:eastAsia="nl-NL"/>
        </w:rPr>
      </w:pPr>
    </w:p>
    <w:p w:rsidR="00E42073" w:rsidRDefault="00E42073" w:rsidP="0065081E">
      <w:pPr>
        <w:spacing w:after="0" w:line="280" w:lineRule="exact"/>
        <w:jc w:val="center"/>
        <w:rPr>
          <w:rFonts w:ascii="Ubuntu" w:eastAsia="Times New Roman" w:hAnsi="Ubuntu" w:cs="Arial"/>
          <w:b/>
          <w:color w:val="008AD1"/>
          <w:sz w:val="28"/>
          <w:szCs w:val="28"/>
          <w:lang w:eastAsia="nl-NL"/>
        </w:rPr>
      </w:pPr>
    </w:p>
    <w:p w:rsidR="00224481" w:rsidRDefault="00224481" w:rsidP="0065081E">
      <w:pPr>
        <w:spacing w:after="0" w:line="280" w:lineRule="exact"/>
        <w:jc w:val="center"/>
        <w:rPr>
          <w:rFonts w:ascii="Ubuntu" w:eastAsia="Times New Roman" w:hAnsi="Ubuntu" w:cs="Arial"/>
          <w:b/>
          <w:color w:val="008AD1"/>
          <w:sz w:val="28"/>
          <w:szCs w:val="28"/>
          <w:lang w:eastAsia="nl-NL"/>
        </w:rPr>
      </w:pPr>
    </w:p>
    <w:p w:rsidR="00224481" w:rsidRPr="00356864" w:rsidRDefault="00224481" w:rsidP="0065081E">
      <w:pPr>
        <w:spacing w:after="0" w:line="280" w:lineRule="exact"/>
        <w:jc w:val="center"/>
        <w:rPr>
          <w:rFonts w:ascii="Ubuntu" w:eastAsia="Times New Roman" w:hAnsi="Ubuntu" w:cs="Arial"/>
          <w:b/>
          <w:color w:val="008AD1"/>
          <w:sz w:val="28"/>
          <w:szCs w:val="28"/>
          <w:lang w:eastAsia="nl-NL"/>
        </w:rPr>
      </w:pPr>
    </w:p>
    <w:p w:rsidR="00E42073" w:rsidRPr="00356864" w:rsidRDefault="00E42073" w:rsidP="0065081E">
      <w:pPr>
        <w:spacing w:after="0" w:line="280" w:lineRule="exact"/>
        <w:jc w:val="center"/>
        <w:rPr>
          <w:rFonts w:ascii="Ubuntu" w:eastAsia="Times New Roman" w:hAnsi="Ubuntu" w:cs="Arial"/>
          <w:b/>
          <w:color w:val="008AD1"/>
          <w:sz w:val="28"/>
          <w:szCs w:val="28"/>
          <w:lang w:eastAsia="nl-NL"/>
        </w:rPr>
      </w:pPr>
    </w:p>
    <w:p w:rsidR="0065081E" w:rsidRPr="00356864" w:rsidRDefault="0065081E" w:rsidP="0065081E">
      <w:pPr>
        <w:spacing w:after="0" w:line="280" w:lineRule="exact"/>
        <w:jc w:val="center"/>
        <w:rPr>
          <w:rFonts w:ascii="Ubuntu" w:eastAsia="Times New Roman" w:hAnsi="Ubuntu" w:cs="Arial"/>
          <w:b/>
          <w:color w:val="008AD1"/>
          <w:sz w:val="28"/>
          <w:szCs w:val="28"/>
          <w:lang w:eastAsia="nl-NL"/>
        </w:rPr>
      </w:pPr>
      <w:r w:rsidRPr="00356864">
        <w:rPr>
          <w:rFonts w:ascii="Ubuntu" w:eastAsia="Times New Roman" w:hAnsi="Ubuntu" w:cs="Arial"/>
          <w:b/>
          <w:color w:val="008AD1"/>
          <w:sz w:val="28"/>
          <w:szCs w:val="28"/>
          <w:lang w:eastAsia="nl-NL"/>
        </w:rPr>
        <w:t>Profielschets</w:t>
      </w:r>
    </w:p>
    <w:p w:rsidR="0065081E" w:rsidRDefault="0065081E" w:rsidP="0065081E">
      <w:pPr>
        <w:spacing w:after="0" w:line="280" w:lineRule="exact"/>
        <w:jc w:val="center"/>
        <w:rPr>
          <w:rFonts w:ascii="Ubuntu" w:eastAsia="Times New Roman" w:hAnsi="Ubuntu" w:cs="Arial"/>
          <w:b/>
          <w:color w:val="008AD1"/>
          <w:sz w:val="28"/>
          <w:szCs w:val="28"/>
          <w:lang w:eastAsia="nl-NL"/>
        </w:rPr>
      </w:pPr>
    </w:p>
    <w:p w:rsidR="00EE6D0E" w:rsidRDefault="000A165B" w:rsidP="0065081E">
      <w:pPr>
        <w:spacing w:after="0" w:line="280" w:lineRule="exact"/>
        <w:jc w:val="center"/>
        <w:rPr>
          <w:rFonts w:ascii="Ubuntu" w:eastAsia="Times New Roman" w:hAnsi="Ubuntu" w:cs="Arial"/>
          <w:b/>
          <w:color w:val="008AD1"/>
          <w:sz w:val="28"/>
          <w:szCs w:val="28"/>
          <w:lang w:eastAsia="nl-NL"/>
        </w:rPr>
      </w:pPr>
      <w:r>
        <w:rPr>
          <w:rFonts w:ascii="Ubuntu" w:eastAsia="Times New Roman" w:hAnsi="Ubuntu" w:cs="Arial"/>
          <w:b/>
          <w:color w:val="008AD1"/>
          <w:sz w:val="28"/>
          <w:szCs w:val="28"/>
          <w:lang w:eastAsia="nl-NL"/>
        </w:rPr>
        <w:t>NPD BUYER-PROJECTMANAGER</w:t>
      </w:r>
    </w:p>
    <w:p w:rsidR="00ED3AF4" w:rsidRDefault="00ED3AF4" w:rsidP="0065081E">
      <w:pPr>
        <w:spacing w:after="0" w:line="280" w:lineRule="exact"/>
        <w:jc w:val="center"/>
        <w:rPr>
          <w:rFonts w:ascii="Ubuntu" w:eastAsia="Times New Roman" w:hAnsi="Ubuntu" w:cs="Arial"/>
          <w:b/>
          <w:color w:val="008AD1"/>
          <w:sz w:val="28"/>
          <w:szCs w:val="28"/>
          <w:lang w:eastAsia="nl-NL"/>
        </w:rPr>
      </w:pPr>
    </w:p>
    <w:p w:rsidR="00ED3AF4" w:rsidRDefault="00ED3AF4" w:rsidP="0065081E">
      <w:pPr>
        <w:spacing w:after="0" w:line="280" w:lineRule="exact"/>
        <w:jc w:val="center"/>
        <w:rPr>
          <w:rFonts w:ascii="Ubuntu" w:eastAsia="Times New Roman" w:hAnsi="Ubuntu" w:cs="Arial"/>
          <w:b/>
          <w:color w:val="008AD1"/>
          <w:sz w:val="28"/>
          <w:szCs w:val="28"/>
          <w:lang w:eastAsia="nl-NL"/>
        </w:rPr>
      </w:pPr>
    </w:p>
    <w:p w:rsidR="0065081E" w:rsidRDefault="0065081E" w:rsidP="0065081E">
      <w:pPr>
        <w:rPr>
          <w:rFonts w:ascii="Ubuntu" w:eastAsia="Times New Roman" w:hAnsi="Ubuntu" w:cs="Arial"/>
          <w:b/>
          <w:color w:val="008AD1"/>
          <w:sz w:val="28"/>
          <w:szCs w:val="28"/>
          <w:lang w:eastAsia="nl-NL"/>
        </w:rPr>
      </w:pPr>
    </w:p>
    <w:p w:rsidR="00CC0117" w:rsidRDefault="00ED3AF4" w:rsidP="0065081E">
      <w:pPr>
        <w:rPr>
          <w:rFonts w:ascii="Ubuntu" w:eastAsia="Times New Roman" w:hAnsi="Ubuntu" w:cs="Arial"/>
          <w:b/>
          <w:color w:val="008AD1"/>
          <w:sz w:val="28"/>
          <w:szCs w:val="28"/>
          <w:lang w:eastAsia="nl-NL"/>
        </w:rPr>
      </w:pPr>
      <w:r w:rsidRPr="00ED3AF4">
        <w:rPr>
          <w:rFonts w:ascii="Ubuntu" w:eastAsia="Times New Roman" w:hAnsi="Ubuntu" w:cs="Arial"/>
          <w:b/>
          <w:noProof/>
          <w:color w:val="008AD1"/>
          <w:sz w:val="28"/>
          <w:szCs w:val="28"/>
          <w:lang w:eastAsia="nl-NL"/>
        </w:rPr>
        <w:drawing>
          <wp:inline distT="0" distB="0" distL="0" distR="0" wp14:anchorId="47108CC4" wp14:editId="4578B6AF">
            <wp:extent cx="1979650" cy="2075827"/>
            <wp:effectExtent l="0" t="0" r="1905" b="63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00389" cy="2097573"/>
                    </a:xfrm>
                    <a:prstGeom prst="rect">
                      <a:avLst/>
                    </a:prstGeom>
                  </pic:spPr>
                </pic:pic>
              </a:graphicData>
            </a:graphic>
          </wp:inline>
        </w:drawing>
      </w:r>
      <w:r w:rsidR="00C26866">
        <w:rPr>
          <w:rFonts w:ascii="Ubuntu" w:eastAsia="Times New Roman" w:hAnsi="Ubuntu" w:cs="Arial"/>
          <w:b/>
          <w:color w:val="008AD1"/>
          <w:sz w:val="28"/>
          <w:szCs w:val="28"/>
          <w:lang w:eastAsia="nl-NL"/>
        </w:rPr>
        <w:t xml:space="preserve">    </w:t>
      </w:r>
      <w:r w:rsidRPr="00ED3AF4">
        <w:rPr>
          <w:rFonts w:ascii="Ubuntu" w:eastAsia="Times New Roman" w:hAnsi="Ubuntu" w:cs="Arial"/>
          <w:b/>
          <w:noProof/>
          <w:color w:val="008AD1"/>
          <w:sz w:val="28"/>
          <w:szCs w:val="28"/>
          <w:lang w:eastAsia="nl-NL"/>
        </w:rPr>
        <w:drawing>
          <wp:inline distT="0" distB="0" distL="0" distR="0" wp14:anchorId="56AB2157" wp14:editId="7EB3CDE6">
            <wp:extent cx="2352812" cy="2057029"/>
            <wp:effectExtent l="0" t="0" r="0" b="63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72294" cy="2074062"/>
                    </a:xfrm>
                    <a:prstGeom prst="rect">
                      <a:avLst/>
                    </a:prstGeom>
                  </pic:spPr>
                </pic:pic>
              </a:graphicData>
            </a:graphic>
          </wp:inline>
        </w:drawing>
      </w:r>
      <w:r w:rsidRPr="00ED3AF4">
        <w:rPr>
          <w:rFonts w:ascii="Ubuntu" w:eastAsia="Times New Roman" w:hAnsi="Ubuntu" w:cs="Arial"/>
          <w:b/>
          <w:noProof/>
          <w:color w:val="008AD1"/>
          <w:sz w:val="28"/>
          <w:szCs w:val="28"/>
          <w:lang w:eastAsia="nl-NL"/>
        </w:rPr>
        <w:drawing>
          <wp:inline distT="0" distB="0" distL="0" distR="0" wp14:anchorId="576B86AF" wp14:editId="06B13F49">
            <wp:extent cx="1482228" cy="2694495"/>
            <wp:effectExtent l="0" t="0" r="381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95980" cy="2719495"/>
                    </a:xfrm>
                    <a:prstGeom prst="rect">
                      <a:avLst/>
                    </a:prstGeom>
                  </pic:spPr>
                </pic:pic>
              </a:graphicData>
            </a:graphic>
          </wp:inline>
        </w:drawing>
      </w:r>
    </w:p>
    <w:p w:rsidR="00CC0117" w:rsidRDefault="00CC0117" w:rsidP="0065081E">
      <w:pPr>
        <w:rPr>
          <w:rFonts w:ascii="Ubuntu" w:eastAsia="Times New Roman" w:hAnsi="Ubuntu" w:cs="Arial"/>
          <w:b/>
          <w:color w:val="008AD1"/>
          <w:sz w:val="28"/>
          <w:szCs w:val="28"/>
          <w:lang w:eastAsia="nl-NL"/>
        </w:rPr>
      </w:pPr>
    </w:p>
    <w:p w:rsidR="00CC0117" w:rsidRDefault="00CC0117" w:rsidP="0065081E">
      <w:pPr>
        <w:rPr>
          <w:rFonts w:ascii="Ubuntu" w:eastAsia="Times New Roman" w:hAnsi="Ubuntu" w:cs="Arial"/>
          <w:b/>
          <w:color w:val="008AD1"/>
          <w:sz w:val="28"/>
          <w:szCs w:val="28"/>
          <w:lang w:eastAsia="nl-NL"/>
        </w:rPr>
      </w:pPr>
    </w:p>
    <w:p w:rsidR="00EC6106" w:rsidRDefault="00EC6106" w:rsidP="00EC6106">
      <w:pPr>
        <w:pStyle w:val="Normaalweb"/>
      </w:pPr>
    </w:p>
    <w:p w:rsidR="00CC0117" w:rsidRPr="00356864" w:rsidRDefault="00CC0117" w:rsidP="0065081E">
      <w:pPr>
        <w:rPr>
          <w:rFonts w:ascii="Ubuntu" w:eastAsia="Times New Roman" w:hAnsi="Ubuntu" w:cs="Arial"/>
          <w:b/>
          <w:color w:val="008AD1"/>
          <w:sz w:val="28"/>
          <w:szCs w:val="28"/>
          <w:lang w:eastAsia="nl-NL"/>
        </w:rPr>
      </w:pPr>
    </w:p>
    <w:p w:rsidR="00355809" w:rsidRPr="00CC0117" w:rsidRDefault="00355809" w:rsidP="00CF737D">
      <w:pPr>
        <w:jc w:val="center"/>
        <w:rPr>
          <w:rFonts w:ascii="Ubuntu" w:hAnsi="Ubuntu"/>
          <w:sz w:val="28"/>
          <w:szCs w:val="28"/>
        </w:rPr>
        <w:sectPr w:rsidR="00355809" w:rsidRPr="00CC0117" w:rsidSect="00355809">
          <w:headerReference w:type="default" r:id="rId11"/>
          <w:footerReference w:type="default" r:id="rId12"/>
          <w:pgSz w:w="11906" w:h="16838" w:code="9"/>
          <w:pgMar w:top="1956" w:right="1202" w:bottom="1797" w:left="1202" w:header="709" w:footer="709" w:gutter="0"/>
          <w:pgNumType w:start="1"/>
          <w:cols w:space="708"/>
          <w:docGrid w:linePitch="360"/>
        </w:sectPr>
      </w:pPr>
      <w:r w:rsidRPr="002933DE">
        <w:rPr>
          <w:rFonts w:ascii="Ubuntu" w:eastAsia="Helvetica Neue" w:hAnsi="Ubuntu" w:cs="Helvetica Neue"/>
          <w:b/>
          <w:bCs/>
          <w:noProof/>
          <w:color w:val="0075DE"/>
          <w:sz w:val="20"/>
          <w:szCs w:val="20"/>
          <w:bdr w:val="nil"/>
          <w:lang w:eastAsia="nl-NL"/>
        </w:rPr>
        <mc:AlternateContent>
          <mc:Choice Requires="wps">
            <w:drawing>
              <wp:anchor distT="152400" distB="152400" distL="152400" distR="152400" simplePos="0" relativeHeight="251659264" behindDoc="0" locked="0" layoutInCell="1" allowOverlap="1" wp14:anchorId="6146C356" wp14:editId="35CFD105">
                <wp:simplePos x="0" y="0"/>
                <wp:positionH relativeFrom="page">
                  <wp:posOffset>762000</wp:posOffset>
                </wp:positionH>
                <wp:positionV relativeFrom="page">
                  <wp:posOffset>809626</wp:posOffset>
                </wp:positionV>
                <wp:extent cx="6032500" cy="266700"/>
                <wp:effectExtent l="0" t="0" r="6350" b="0"/>
                <wp:wrapNone/>
                <wp:docPr id="2" name="officeArt object"/>
                <wp:cNvGraphicFramePr/>
                <a:graphic xmlns:a="http://schemas.openxmlformats.org/drawingml/2006/main">
                  <a:graphicData uri="http://schemas.microsoft.com/office/word/2010/wordprocessingShape">
                    <wps:wsp>
                      <wps:cNvSpPr/>
                      <wps:spPr>
                        <a:xfrm>
                          <a:off x="0" y="0"/>
                          <a:ext cx="6032500" cy="266700"/>
                        </a:xfrm>
                        <a:prstGeom prst="rect">
                          <a:avLst/>
                        </a:prstGeom>
                        <a:noFill/>
                        <a:ln w="12700" cap="flat">
                          <a:noFill/>
                          <a:miter lim="400000"/>
                        </a:ln>
                        <a:effectLst/>
                      </wps:spPr>
                      <wps:txbx>
                        <w:txbxContent>
                          <w:p w:rsidR="00355809" w:rsidRPr="00BF275C" w:rsidRDefault="00355809" w:rsidP="00BB7C5E">
                            <w:pPr>
                              <w:pStyle w:val="Subkop"/>
                              <w:rPr>
                                <w:lang w:val="en-US"/>
                              </w:rPr>
                            </w:pPr>
                          </w:p>
                        </w:txbxContent>
                      </wps:txbx>
                      <wps:bodyPr wrap="square" lIns="0" tIns="0" rIns="0" bIns="0" numCol="1" anchor="t">
                        <a:noAutofit/>
                      </wps:bodyPr>
                    </wps:wsp>
                  </a:graphicData>
                </a:graphic>
                <wp14:sizeRelV relativeFrom="margin">
                  <wp14:pctHeight>0</wp14:pctHeight>
                </wp14:sizeRelV>
              </wp:anchor>
            </w:drawing>
          </mc:Choice>
          <mc:Fallback>
            <w:pict>
              <v:rect w14:anchorId="6146C356" id="officeArt object" o:spid="_x0000_s1026" style="position:absolute;left:0;text-align:left;margin-left:60pt;margin-top:63.75pt;width:475pt;height:21pt;z-index:25165926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" filled="f" stroked="f" strokeweight="1pt">
                <v:stroke miterlimit="4"/>
                <v:textbox inset="0,0,0,0">
                  <w:txbxContent>
                    <w:p w:rsidR="00355809" w:rsidRPr="00BF275C" w:rsidRDefault="00355809" w:rsidP="00BB7C5E">
                      <w:pPr>
                        <w:pStyle w:val="Subkop"/>
                        <w:rPr>
                          <w:lang w:val="en-US"/>
                        </w:rPr>
                      </w:pPr>
                    </w:p>
                  </w:txbxContent>
                </v:textbox>
                <w10:wrap anchorx="page" anchory="page"/>
              </v:rect>
            </w:pict>
          </mc:Fallback>
        </mc:AlternateContent>
      </w:r>
      <w:r w:rsidRPr="002933DE">
        <w:rPr>
          <w:rFonts w:ascii="Ubuntu" w:eastAsia="Helvetica Neue" w:hAnsi="Ubuntu" w:cs="Helvetica Neue"/>
          <w:b/>
          <w:bCs/>
          <w:noProof/>
          <w:color w:val="0075DE"/>
          <w:sz w:val="20"/>
          <w:szCs w:val="20"/>
          <w:bdr w:val="nil"/>
          <w:lang w:eastAsia="nl-NL"/>
        </w:rPr>
        <mc:AlternateContent>
          <mc:Choice Requires="wps">
            <w:drawing>
              <wp:anchor distT="152400" distB="152400" distL="152400" distR="152400" simplePos="0" relativeHeight="251660288" behindDoc="0" locked="0" layoutInCell="1" allowOverlap="1" wp14:anchorId="6146C358" wp14:editId="6146C359">
                <wp:simplePos x="0" y="0"/>
                <wp:positionH relativeFrom="page">
                  <wp:posOffset>762000</wp:posOffset>
                </wp:positionH>
                <wp:positionV relativeFrom="page">
                  <wp:posOffset>809626</wp:posOffset>
                </wp:positionV>
                <wp:extent cx="6032500" cy="266700"/>
                <wp:effectExtent l="0" t="0" r="6350" b="0"/>
                <wp:wrapNone/>
                <wp:docPr id="3" name="officeArt object"/>
                <wp:cNvGraphicFramePr/>
                <a:graphic xmlns:a="http://schemas.openxmlformats.org/drawingml/2006/main">
                  <a:graphicData uri="http://schemas.microsoft.com/office/word/2010/wordprocessingShape">
                    <wps:wsp>
                      <wps:cNvSpPr/>
                      <wps:spPr>
                        <a:xfrm>
                          <a:off x="0" y="0"/>
                          <a:ext cx="6032500" cy="266700"/>
                        </a:xfrm>
                        <a:prstGeom prst="rect">
                          <a:avLst/>
                        </a:prstGeom>
                        <a:noFill/>
                        <a:ln w="12700" cap="flat">
                          <a:noFill/>
                          <a:miter lim="400000"/>
                        </a:ln>
                        <a:effectLst/>
                      </wps:spPr>
                      <wps:txbx>
                        <w:txbxContent>
                          <w:p w:rsidR="00355809" w:rsidRPr="00BF275C" w:rsidRDefault="00355809" w:rsidP="00BB7C5E">
                            <w:pPr>
                              <w:pStyle w:val="Subkop"/>
                              <w:rPr>
                                <w:lang w:val="en-US"/>
                              </w:rPr>
                            </w:pPr>
                          </w:p>
                        </w:txbxContent>
                      </wps:txbx>
                      <wps:bodyPr wrap="square" lIns="0" tIns="0" rIns="0" bIns="0" numCol="1" anchor="t">
                        <a:noAutofit/>
                      </wps:bodyPr>
                    </wps:wsp>
                  </a:graphicData>
                </a:graphic>
                <wp14:sizeRelV relativeFrom="margin">
                  <wp14:pctHeight>0</wp14:pctHeight>
                </wp14:sizeRelV>
              </wp:anchor>
            </w:drawing>
          </mc:Choice>
          <mc:Fallback>
            <w:pict>
              <v:rect w14:anchorId="6146C358" id="_x0000_s1027" style="position:absolute;left:0;text-align:left;margin-left:60pt;margin-top:63.75pt;width:475pt;height:21pt;z-index:25166028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" filled="f" stroked="f" strokeweight="1pt">
                <v:stroke miterlimit="4"/>
                <v:textbox inset="0,0,0,0">
                  <w:txbxContent>
                    <w:p w:rsidR="00355809" w:rsidRPr="00BF275C" w:rsidRDefault="00355809" w:rsidP="00BB7C5E">
                      <w:pPr>
                        <w:pStyle w:val="Subkop"/>
                        <w:rPr>
                          <w:lang w:val="en-US"/>
                        </w:rPr>
                      </w:pPr>
                    </w:p>
                  </w:txbxContent>
                </v:textbox>
                <w10:wrap anchorx="page" anchory="page"/>
              </v:rect>
            </w:pict>
          </mc:Fallback>
        </mc:AlternateContent>
      </w:r>
    </w:p>
    <w:p w:rsidR="00A03F95" w:rsidRPr="009500F4" w:rsidRDefault="00D9684B" w:rsidP="00C26866">
      <w:pPr>
        <w:rPr>
          <w:rFonts w:ascii="Ubuntu" w:eastAsia="Helvetica Neue" w:hAnsi="Ubuntu" w:cs="Helvetica Neue"/>
          <w:b/>
          <w:bCs/>
          <w:noProof/>
          <w:color w:val="008AD1"/>
          <w:sz w:val="20"/>
          <w:szCs w:val="20"/>
          <w:bdr w:val="nil"/>
          <w:lang w:eastAsia="nl-NL"/>
        </w:rPr>
      </w:pPr>
      <w:r>
        <w:rPr>
          <w:rFonts w:ascii="Ubuntu" w:eastAsia="Helvetica Neue" w:hAnsi="Ubuntu" w:cs="Helvetica Neue"/>
          <w:b/>
          <w:bCs/>
          <w:noProof/>
          <w:color w:val="008AD1"/>
          <w:sz w:val="20"/>
          <w:szCs w:val="20"/>
          <w:bdr w:val="nil"/>
          <w:lang w:eastAsia="nl-NL"/>
        </w:rPr>
        <w:br w:type="page"/>
      </w:r>
      <w:r w:rsidR="00355809" w:rsidRPr="009500F4">
        <w:rPr>
          <w:rFonts w:ascii="Ubuntu" w:eastAsia="Helvetica Neue" w:hAnsi="Ubuntu" w:cs="Helvetica Neue"/>
          <w:b/>
          <w:bCs/>
          <w:noProof/>
          <w:color w:val="008AD1"/>
          <w:sz w:val="20"/>
          <w:szCs w:val="20"/>
          <w:bdr w:val="nil"/>
          <w:lang w:eastAsia="nl-NL"/>
        </w:rPr>
        <w:lastRenderedPageBreak/>
        <w:t xml:space="preserve">Over </w:t>
      </w:r>
      <w:r w:rsidR="003C7E3E">
        <w:rPr>
          <w:rFonts w:ascii="Ubuntu" w:eastAsia="Helvetica Neue" w:hAnsi="Ubuntu" w:cs="Helvetica Neue"/>
          <w:b/>
          <w:bCs/>
          <w:noProof/>
          <w:color w:val="008AD1"/>
          <w:sz w:val="20"/>
          <w:szCs w:val="20"/>
          <w:bdr w:val="nil"/>
          <w:lang w:eastAsia="nl-NL"/>
        </w:rPr>
        <w:t>Koninklijke Sanders</w:t>
      </w:r>
    </w:p>
    <w:p w:rsidR="002D2F32" w:rsidRDefault="002D2F32" w:rsidP="002D2F32">
      <w:pPr>
        <w:pStyle w:val="Default"/>
        <w:spacing w:after="200" w:line="276" w:lineRule="auto"/>
        <w:jc w:val="both"/>
        <w:rPr>
          <w:rFonts w:ascii="Ubuntu" w:hAnsi="Ubuntu"/>
          <w:color w:val="808080" w:themeColor="background1" w:themeShade="80"/>
          <w:sz w:val="20"/>
          <w:szCs w:val="20"/>
        </w:rPr>
      </w:pPr>
      <w:r w:rsidRPr="00F86919">
        <w:rPr>
          <w:rFonts w:ascii="Ubuntu" w:hAnsi="Ubuntu"/>
          <w:color w:val="808080" w:themeColor="background1" w:themeShade="80"/>
          <w:sz w:val="20"/>
          <w:szCs w:val="20"/>
        </w:rPr>
        <w:t xml:space="preserve">Koninklijke Sanders is een </w:t>
      </w:r>
      <w:r>
        <w:rPr>
          <w:rFonts w:ascii="Ubuntu" w:hAnsi="Ubuntu"/>
          <w:color w:val="808080" w:themeColor="background1" w:themeShade="80"/>
          <w:sz w:val="20"/>
          <w:szCs w:val="20"/>
        </w:rPr>
        <w:t xml:space="preserve">van de grootste Europese producenten en een </w:t>
      </w:r>
      <w:r w:rsidRPr="00F86919">
        <w:rPr>
          <w:rFonts w:ascii="Ubuntu" w:hAnsi="Ubuntu"/>
          <w:color w:val="808080" w:themeColor="background1" w:themeShade="80"/>
          <w:sz w:val="20"/>
          <w:szCs w:val="20"/>
        </w:rPr>
        <w:t>vooraanstaand leverancier van persoonlijke verzorgingsproducten, waaronder geuren, shampoos, deodorant en lotions. Het bedrijf is in 1851 gestart door apotheker Nicolaas Sanders, die medische-, huishoud- en scheerzeep ging produceren in Leiden. Koning Willem III merkt Nicolaas’ bijdrage aan het welzijn en de gezondheid van mensen al snel op en maakt hem hofleverancier. Dit eervolle predicaat zorgt voor extra groei en is het startpunt voor een succesvol</w:t>
      </w:r>
      <w:r>
        <w:rPr>
          <w:rFonts w:ascii="Ubuntu" w:hAnsi="Ubuntu"/>
          <w:color w:val="808080" w:themeColor="background1" w:themeShade="80"/>
          <w:sz w:val="20"/>
          <w:szCs w:val="20"/>
        </w:rPr>
        <w:t>le onderneming</w:t>
      </w:r>
      <w:r w:rsidRPr="00F86919">
        <w:rPr>
          <w:rFonts w:ascii="Ubuntu" w:hAnsi="Ubuntu"/>
          <w:color w:val="808080" w:themeColor="background1" w:themeShade="80"/>
          <w:sz w:val="20"/>
          <w:szCs w:val="20"/>
        </w:rPr>
        <w:t xml:space="preserve"> met inmiddels zo’n </w:t>
      </w:r>
      <w:r>
        <w:rPr>
          <w:rFonts w:ascii="Ubuntu" w:hAnsi="Ubuntu"/>
          <w:color w:val="808080" w:themeColor="background1" w:themeShade="80"/>
          <w:sz w:val="20"/>
          <w:szCs w:val="20"/>
        </w:rPr>
        <w:t>680</w:t>
      </w:r>
      <w:r w:rsidRPr="00F86919">
        <w:rPr>
          <w:rFonts w:ascii="Ubuntu" w:hAnsi="Ubuntu"/>
          <w:color w:val="808080" w:themeColor="background1" w:themeShade="80"/>
          <w:sz w:val="20"/>
          <w:szCs w:val="20"/>
        </w:rPr>
        <w:t xml:space="preserve"> medewerkers.</w:t>
      </w:r>
    </w:p>
    <w:p w:rsidR="002D2F32" w:rsidRPr="00CE15CB" w:rsidRDefault="002D2F32" w:rsidP="002D2F32">
      <w:pPr>
        <w:pStyle w:val="Default"/>
        <w:spacing w:after="200" w:line="276" w:lineRule="auto"/>
        <w:jc w:val="both"/>
        <w:rPr>
          <w:rFonts w:ascii="Ubuntu" w:hAnsi="Ubuntu"/>
          <w:color w:val="7F7F7F" w:themeColor="text1" w:themeTint="80"/>
          <w:sz w:val="20"/>
          <w:szCs w:val="20"/>
        </w:rPr>
      </w:pPr>
      <w:r>
        <w:rPr>
          <w:rFonts w:ascii="Ubuntu" w:hAnsi="Ubuntu"/>
          <w:color w:val="7F7F7F" w:themeColor="text1" w:themeTint="80"/>
          <w:sz w:val="20"/>
          <w:szCs w:val="20"/>
        </w:rPr>
        <w:t>Sinds investeringsmaatschappij 3i Group betrokken is bij de organisatie, is sprake van snelle groei, mede door (internationale) acquisities en organische uitbreiding van het product- en klantportfolio. De</w:t>
      </w:r>
      <w:r w:rsidRPr="00CE15CB">
        <w:rPr>
          <w:rFonts w:ascii="Ubuntu" w:hAnsi="Ubuntu"/>
          <w:color w:val="7F7F7F" w:themeColor="text1" w:themeTint="80"/>
          <w:sz w:val="20"/>
          <w:szCs w:val="20"/>
        </w:rPr>
        <w:t xml:space="preserve"> strategische prioriteiten </w:t>
      </w:r>
      <w:r>
        <w:rPr>
          <w:rFonts w:ascii="Ubuntu" w:hAnsi="Ubuntu"/>
          <w:color w:val="7F7F7F" w:themeColor="text1" w:themeTint="80"/>
          <w:sz w:val="20"/>
          <w:szCs w:val="20"/>
        </w:rPr>
        <w:t>zijn</w:t>
      </w:r>
      <w:r w:rsidRPr="00CE15CB">
        <w:rPr>
          <w:rFonts w:ascii="Ubuntu" w:hAnsi="Ubuntu"/>
          <w:color w:val="7F7F7F" w:themeColor="text1" w:themeTint="80"/>
          <w:sz w:val="20"/>
          <w:szCs w:val="20"/>
        </w:rPr>
        <w:t xml:space="preserve"> gericht op </w:t>
      </w:r>
      <w:r>
        <w:rPr>
          <w:rFonts w:ascii="Ubuntu" w:hAnsi="Ubuntu"/>
          <w:color w:val="7F7F7F" w:themeColor="text1" w:themeTint="80"/>
          <w:sz w:val="20"/>
          <w:szCs w:val="20"/>
        </w:rPr>
        <w:t xml:space="preserve">duurzaamheid, verdere </w:t>
      </w:r>
      <w:r w:rsidRPr="00CE15CB">
        <w:rPr>
          <w:rFonts w:ascii="Ubuntu" w:hAnsi="Ubuntu"/>
          <w:color w:val="7F7F7F" w:themeColor="text1" w:themeTint="80"/>
          <w:sz w:val="20"/>
          <w:szCs w:val="20"/>
        </w:rPr>
        <w:t xml:space="preserve">wereldwijde groei en het verbeteren van de financiële prestaties op de lange termijn. </w:t>
      </w:r>
      <w:r>
        <w:rPr>
          <w:rFonts w:ascii="Ubuntu" w:hAnsi="Ubuntu"/>
          <w:color w:val="7F7F7F" w:themeColor="text1" w:themeTint="80"/>
          <w:sz w:val="20"/>
          <w:szCs w:val="20"/>
        </w:rPr>
        <w:t xml:space="preserve">Momenteel worden kansen in onder meer Duitsland, de UK en België verzilverd. De </w:t>
      </w:r>
      <w:r w:rsidRPr="00CE15CB">
        <w:rPr>
          <w:rFonts w:ascii="Ubuntu" w:hAnsi="Ubuntu"/>
          <w:color w:val="7F7F7F" w:themeColor="text1" w:themeTint="80"/>
          <w:sz w:val="20"/>
          <w:szCs w:val="20"/>
        </w:rPr>
        <w:t xml:space="preserve">kernactiviteiten richten zich op </w:t>
      </w:r>
      <w:r>
        <w:rPr>
          <w:rFonts w:ascii="Ubuntu" w:hAnsi="Ubuntu"/>
          <w:color w:val="7F7F7F" w:themeColor="text1" w:themeTint="80"/>
          <w:sz w:val="20"/>
          <w:szCs w:val="20"/>
        </w:rPr>
        <w:t xml:space="preserve">het grootschalig ontwikkelen van </w:t>
      </w:r>
      <w:r w:rsidRPr="00CE15CB">
        <w:rPr>
          <w:rFonts w:ascii="Ubuntu" w:hAnsi="Ubuntu"/>
          <w:color w:val="7F7F7F" w:themeColor="text1" w:themeTint="80"/>
          <w:sz w:val="20"/>
          <w:szCs w:val="20"/>
        </w:rPr>
        <w:t xml:space="preserve">private </w:t>
      </w:r>
      <w:r>
        <w:rPr>
          <w:rFonts w:ascii="Ubuntu" w:hAnsi="Ubuntu"/>
          <w:color w:val="7F7F7F" w:themeColor="text1" w:themeTint="80"/>
          <w:sz w:val="20"/>
          <w:szCs w:val="20"/>
        </w:rPr>
        <w:t>labelassortiment voor bekende food- en drugklanten in binnen- en buitenland.</w:t>
      </w:r>
      <w:r w:rsidRPr="00CE15CB">
        <w:rPr>
          <w:rFonts w:ascii="Ubuntu" w:hAnsi="Ubuntu"/>
          <w:color w:val="7F7F7F" w:themeColor="text1" w:themeTint="80"/>
          <w:sz w:val="20"/>
          <w:szCs w:val="20"/>
        </w:rPr>
        <w:t xml:space="preserve"> </w:t>
      </w:r>
      <w:r>
        <w:rPr>
          <w:rFonts w:ascii="Ubuntu" w:hAnsi="Ubuntu"/>
          <w:color w:val="7F7F7F" w:themeColor="text1" w:themeTint="80"/>
          <w:sz w:val="20"/>
          <w:szCs w:val="20"/>
        </w:rPr>
        <w:t>Koninklijke Sanders is al jaren de producent</w:t>
      </w:r>
      <w:r w:rsidRPr="00CE15CB">
        <w:rPr>
          <w:rFonts w:ascii="Ubuntu" w:hAnsi="Ubuntu"/>
          <w:color w:val="7F7F7F" w:themeColor="text1" w:themeTint="80"/>
          <w:sz w:val="20"/>
          <w:szCs w:val="20"/>
        </w:rPr>
        <w:t xml:space="preserve"> </w:t>
      </w:r>
      <w:r>
        <w:rPr>
          <w:rFonts w:ascii="Ubuntu" w:hAnsi="Ubuntu"/>
          <w:color w:val="7F7F7F" w:themeColor="text1" w:themeTint="80"/>
          <w:sz w:val="20"/>
          <w:szCs w:val="20"/>
        </w:rPr>
        <w:t>en (mede)ontwikkelaar van</w:t>
      </w:r>
      <w:r w:rsidRPr="00CE15CB">
        <w:rPr>
          <w:rFonts w:ascii="Ubuntu" w:hAnsi="Ubuntu"/>
          <w:color w:val="7F7F7F" w:themeColor="text1" w:themeTint="80"/>
          <w:sz w:val="20"/>
          <w:szCs w:val="20"/>
        </w:rPr>
        <w:t xml:space="preserve"> vooraanstaande merken zoals Rituals</w:t>
      </w:r>
      <w:r>
        <w:rPr>
          <w:rFonts w:ascii="Ubuntu" w:hAnsi="Ubuntu"/>
          <w:color w:val="7F7F7F" w:themeColor="text1" w:themeTint="80"/>
          <w:sz w:val="20"/>
          <w:szCs w:val="20"/>
        </w:rPr>
        <w:t xml:space="preserve"> en </w:t>
      </w:r>
      <w:proofErr w:type="spellStart"/>
      <w:r>
        <w:rPr>
          <w:rFonts w:ascii="Ubuntu" w:hAnsi="Ubuntu"/>
          <w:color w:val="7F7F7F" w:themeColor="text1" w:themeTint="80"/>
          <w:sz w:val="20"/>
          <w:szCs w:val="20"/>
        </w:rPr>
        <w:t>Naïf</w:t>
      </w:r>
      <w:proofErr w:type="spellEnd"/>
      <w:r w:rsidRPr="00CE15CB">
        <w:rPr>
          <w:rFonts w:ascii="Ubuntu" w:hAnsi="Ubuntu"/>
          <w:color w:val="7F7F7F" w:themeColor="text1" w:themeTint="80"/>
          <w:sz w:val="20"/>
          <w:szCs w:val="20"/>
        </w:rPr>
        <w:t>.</w:t>
      </w:r>
      <w:r>
        <w:rPr>
          <w:rFonts w:ascii="Ubuntu" w:hAnsi="Ubuntu"/>
          <w:color w:val="7F7F7F" w:themeColor="text1" w:themeTint="80"/>
          <w:sz w:val="20"/>
          <w:szCs w:val="20"/>
        </w:rPr>
        <w:t xml:space="preserve"> Ook heeft Royal Sanders een aantal eigen merken zoals Van Gils, </w:t>
      </w:r>
      <w:proofErr w:type="spellStart"/>
      <w:r>
        <w:rPr>
          <w:rFonts w:ascii="Ubuntu" w:hAnsi="Ubuntu"/>
          <w:color w:val="7F7F7F" w:themeColor="text1" w:themeTint="80"/>
          <w:sz w:val="20"/>
          <w:szCs w:val="20"/>
        </w:rPr>
        <w:t>Odorex</w:t>
      </w:r>
      <w:proofErr w:type="spellEnd"/>
      <w:r>
        <w:rPr>
          <w:rFonts w:ascii="Ubuntu" w:hAnsi="Ubuntu"/>
          <w:color w:val="7F7F7F" w:themeColor="text1" w:themeTint="80"/>
          <w:sz w:val="20"/>
          <w:szCs w:val="20"/>
        </w:rPr>
        <w:t xml:space="preserve">, </w:t>
      </w:r>
      <w:proofErr w:type="spellStart"/>
      <w:r>
        <w:rPr>
          <w:rFonts w:ascii="Ubuntu" w:hAnsi="Ubuntu"/>
          <w:color w:val="7F7F7F" w:themeColor="text1" w:themeTint="80"/>
          <w:sz w:val="20"/>
          <w:szCs w:val="20"/>
        </w:rPr>
        <w:t>Fresh</w:t>
      </w:r>
      <w:proofErr w:type="spellEnd"/>
      <w:r>
        <w:rPr>
          <w:rFonts w:ascii="Ubuntu" w:hAnsi="Ubuntu"/>
          <w:color w:val="7F7F7F" w:themeColor="text1" w:themeTint="80"/>
          <w:sz w:val="20"/>
          <w:szCs w:val="20"/>
        </w:rPr>
        <w:t xml:space="preserve">-Up, </w:t>
      </w:r>
      <w:proofErr w:type="spellStart"/>
      <w:r>
        <w:rPr>
          <w:rFonts w:ascii="Ubuntu" w:hAnsi="Ubuntu"/>
          <w:color w:val="7F7F7F" w:themeColor="text1" w:themeTint="80"/>
          <w:sz w:val="20"/>
          <w:szCs w:val="20"/>
        </w:rPr>
        <w:t>ProSet</w:t>
      </w:r>
      <w:proofErr w:type="spellEnd"/>
      <w:r>
        <w:rPr>
          <w:rFonts w:ascii="Ubuntu" w:hAnsi="Ubuntu"/>
          <w:color w:val="7F7F7F" w:themeColor="text1" w:themeTint="80"/>
          <w:sz w:val="20"/>
          <w:szCs w:val="20"/>
        </w:rPr>
        <w:t xml:space="preserve">, Melkmeisje en </w:t>
      </w:r>
      <w:proofErr w:type="spellStart"/>
      <w:r>
        <w:rPr>
          <w:rFonts w:ascii="Ubuntu" w:hAnsi="Ubuntu"/>
          <w:color w:val="7F7F7F" w:themeColor="text1" w:themeTint="80"/>
          <w:sz w:val="20"/>
          <w:szCs w:val="20"/>
        </w:rPr>
        <w:t>Sanicur</w:t>
      </w:r>
      <w:proofErr w:type="spellEnd"/>
      <w:r>
        <w:rPr>
          <w:rFonts w:ascii="Ubuntu" w:hAnsi="Ubuntu"/>
          <w:color w:val="7F7F7F" w:themeColor="text1" w:themeTint="80"/>
          <w:sz w:val="20"/>
          <w:szCs w:val="20"/>
        </w:rPr>
        <w:t>, die zich vooral richten op de Benelux en Scandinavische markt.</w:t>
      </w:r>
    </w:p>
    <w:p w:rsidR="002D2F32" w:rsidRDefault="002D2F32" w:rsidP="002D2F32">
      <w:pPr>
        <w:pStyle w:val="Default"/>
        <w:spacing w:after="200" w:line="276" w:lineRule="auto"/>
        <w:jc w:val="both"/>
        <w:rPr>
          <w:rFonts w:ascii="Ubuntu" w:hAnsi="Ubuntu"/>
          <w:color w:val="808080" w:themeColor="background1" w:themeShade="80"/>
          <w:sz w:val="20"/>
          <w:szCs w:val="20"/>
        </w:rPr>
      </w:pPr>
      <w:r w:rsidRPr="00F86919">
        <w:rPr>
          <w:rFonts w:ascii="Ubuntu" w:hAnsi="Ubuntu"/>
          <w:color w:val="808080" w:themeColor="background1" w:themeShade="80"/>
          <w:sz w:val="20"/>
          <w:szCs w:val="20"/>
        </w:rPr>
        <w:t xml:space="preserve">Het hoofdkantoor met productiefaciliteit </w:t>
      </w:r>
      <w:r>
        <w:rPr>
          <w:rFonts w:ascii="Ubuntu" w:hAnsi="Ubuntu"/>
          <w:color w:val="808080" w:themeColor="background1" w:themeShade="80"/>
          <w:sz w:val="20"/>
          <w:szCs w:val="20"/>
        </w:rPr>
        <w:t xml:space="preserve">en laboratorium </w:t>
      </w:r>
      <w:r w:rsidRPr="00F86919">
        <w:rPr>
          <w:rFonts w:ascii="Ubuntu" w:hAnsi="Ubuntu"/>
          <w:color w:val="808080" w:themeColor="background1" w:themeShade="80"/>
          <w:sz w:val="20"/>
          <w:szCs w:val="20"/>
        </w:rPr>
        <w:t xml:space="preserve">ligt in het Brabantse Vlijmen. Naast deze locatie in Nederland </w:t>
      </w:r>
      <w:r>
        <w:rPr>
          <w:rFonts w:ascii="Ubuntu" w:hAnsi="Ubuntu"/>
          <w:color w:val="808080" w:themeColor="background1" w:themeShade="80"/>
          <w:sz w:val="20"/>
          <w:szCs w:val="20"/>
        </w:rPr>
        <w:t>zijn er</w:t>
      </w:r>
      <w:r w:rsidRPr="00F86919">
        <w:rPr>
          <w:rFonts w:ascii="Ubuntu" w:hAnsi="Ubuntu"/>
          <w:color w:val="808080" w:themeColor="background1" w:themeShade="80"/>
          <w:sz w:val="20"/>
          <w:szCs w:val="20"/>
        </w:rPr>
        <w:t xml:space="preserve"> productiefaciliteit</w:t>
      </w:r>
      <w:r>
        <w:rPr>
          <w:rFonts w:ascii="Ubuntu" w:hAnsi="Ubuntu"/>
          <w:color w:val="808080" w:themeColor="background1" w:themeShade="80"/>
          <w:sz w:val="20"/>
          <w:szCs w:val="20"/>
        </w:rPr>
        <w:t>en</w:t>
      </w:r>
      <w:r w:rsidRPr="00F86919">
        <w:rPr>
          <w:rFonts w:ascii="Ubuntu" w:hAnsi="Ubuntu"/>
          <w:color w:val="808080" w:themeColor="background1" w:themeShade="80"/>
          <w:sz w:val="20"/>
          <w:szCs w:val="20"/>
        </w:rPr>
        <w:t xml:space="preserve"> </w:t>
      </w:r>
      <w:r>
        <w:rPr>
          <w:rFonts w:ascii="Ubuntu" w:hAnsi="Ubuntu"/>
          <w:color w:val="808080" w:themeColor="background1" w:themeShade="80"/>
          <w:sz w:val="20"/>
          <w:szCs w:val="20"/>
        </w:rPr>
        <w:t>in meerdere Europese landen en dit aantal neemt nog steeds toe. Hierdoor</w:t>
      </w:r>
      <w:r w:rsidRPr="00F86919">
        <w:rPr>
          <w:rFonts w:ascii="Ubuntu" w:hAnsi="Ubuntu"/>
          <w:color w:val="808080" w:themeColor="background1" w:themeShade="80"/>
          <w:sz w:val="20"/>
          <w:szCs w:val="20"/>
        </w:rPr>
        <w:t xml:space="preserve"> kan </w:t>
      </w:r>
      <w:r>
        <w:rPr>
          <w:rFonts w:ascii="Ubuntu" w:hAnsi="Ubuntu"/>
          <w:color w:val="808080" w:themeColor="background1" w:themeShade="80"/>
          <w:sz w:val="20"/>
          <w:szCs w:val="20"/>
        </w:rPr>
        <w:t>Koninklijke Sanders</w:t>
      </w:r>
      <w:r w:rsidRPr="00F86919">
        <w:rPr>
          <w:rFonts w:ascii="Ubuntu" w:hAnsi="Ubuntu"/>
          <w:color w:val="808080" w:themeColor="background1" w:themeShade="80"/>
          <w:sz w:val="20"/>
          <w:szCs w:val="20"/>
        </w:rPr>
        <w:t xml:space="preserve"> zeer snel inspelen op marktontwikkelingen en nieuwe vragen van klanten. Zij kunnen er </w:t>
      </w:r>
      <w:r>
        <w:rPr>
          <w:rFonts w:ascii="Ubuntu" w:hAnsi="Ubuntu"/>
          <w:color w:val="808080" w:themeColor="background1" w:themeShade="80"/>
          <w:sz w:val="20"/>
          <w:szCs w:val="20"/>
        </w:rPr>
        <w:t xml:space="preserve">bovendien </w:t>
      </w:r>
      <w:r w:rsidRPr="00F86919">
        <w:rPr>
          <w:rFonts w:ascii="Ubuntu" w:hAnsi="Ubuntu"/>
          <w:color w:val="808080" w:themeColor="background1" w:themeShade="80"/>
          <w:sz w:val="20"/>
          <w:szCs w:val="20"/>
        </w:rPr>
        <w:t>altijd op vertrouwen dat de producten voldoen aan alle laatste internationale technische- en kwaliteitseisen voor verzorgingsproducten.</w:t>
      </w:r>
      <w:r>
        <w:rPr>
          <w:rFonts w:ascii="Ubuntu" w:hAnsi="Ubuntu"/>
          <w:color w:val="808080" w:themeColor="background1" w:themeShade="80"/>
          <w:sz w:val="20"/>
          <w:szCs w:val="20"/>
        </w:rPr>
        <w:t xml:space="preserve"> Het verduurzamen van het portfolio is een van de </w:t>
      </w:r>
      <w:proofErr w:type="spellStart"/>
      <w:r>
        <w:rPr>
          <w:rFonts w:ascii="Ubuntu" w:hAnsi="Ubuntu"/>
          <w:color w:val="808080" w:themeColor="background1" w:themeShade="80"/>
          <w:sz w:val="20"/>
          <w:szCs w:val="20"/>
        </w:rPr>
        <w:t>key</w:t>
      </w:r>
      <w:proofErr w:type="spellEnd"/>
      <w:r>
        <w:rPr>
          <w:rFonts w:ascii="Ubuntu" w:hAnsi="Ubuntu"/>
          <w:color w:val="808080" w:themeColor="background1" w:themeShade="80"/>
          <w:sz w:val="20"/>
          <w:szCs w:val="20"/>
        </w:rPr>
        <w:t xml:space="preserve"> focuspunten bij het innoveren en ontwikkelen van concepten en producten.</w:t>
      </w:r>
    </w:p>
    <w:p w:rsidR="002D2F32" w:rsidRDefault="002D2F32" w:rsidP="002D2F32">
      <w:pPr>
        <w:pStyle w:val="Default"/>
        <w:spacing w:after="200" w:line="276" w:lineRule="auto"/>
        <w:jc w:val="both"/>
        <w:rPr>
          <w:rFonts w:ascii="Ubuntu" w:hAnsi="Ubuntu"/>
          <w:color w:val="808080" w:themeColor="background1" w:themeShade="80"/>
          <w:sz w:val="20"/>
          <w:szCs w:val="20"/>
        </w:rPr>
      </w:pPr>
      <w:r>
        <w:rPr>
          <w:rFonts w:ascii="Ubuntu" w:hAnsi="Ubuntu"/>
          <w:color w:val="808080" w:themeColor="background1" w:themeShade="80"/>
          <w:sz w:val="20"/>
          <w:szCs w:val="20"/>
        </w:rPr>
        <w:t>Koninklijke Sanders</w:t>
      </w:r>
      <w:r w:rsidRPr="00F86919">
        <w:rPr>
          <w:rFonts w:ascii="Ubuntu" w:hAnsi="Ubuntu"/>
          <w:color w:val="808080" w:themeColor="background1" w:themeShade="80"/>
          <w:sz w:val="20"/>
          <w:szCs w:val="20"/>
        </w:rPr>
        <w:t xml:space="preserve"> </w:t>
      </w:r>
      <w:r>
        <w:rPr>
          <w:rFonts w:ascii="Ubuntu" w:hAnsi="Ubuntu"/>
          <w:color w:val="808080" w:themeColor="background1" w:themeShade="80"/>
          <w:sz w:val="20"/>
          <w:szCs w:val="20"/>
        </w:rPr>
        <w:t xml:space="preserve">zit in een gezonde groeifase </w:t>
      </w:r>
      <w:r w:rsidRPr="00F86919">
        <w:rPr>
          <w:rFonts w:ascii="Ubuntu" w:hAnsi="Ubuntu"/>
          <w:color w:val="808080" w:themeColor="background1" w:themeShade="80"/>
          <w:sz w:val="20"/>
          <w:szCs w:val="20"/>
        </w:rPr>
        <w:t xml:space="preserve">en de basisprincipes </w:t>
      </w:r>
      <w:r>
        <w:rPr>
          <w:rFonts w:ascii="Ubuntu" w:hAnsi="Ubuntu"/>
          <w:color w:val="808080" w:themeColor="background1" w:themeShade="80"/>
          <w:sz w:val="20"/>
          <w:szCs w:val="20"/>
        </w:rPr>
        <w:t xml:space="preserve">van de organisatie </w:t>
      </w:r>
      <w:r w:rsidRPr="00F86919">
        <w:rPr>
          <w:rFonts w:ascii="Ubuntu" w:hAnsi="Ubuntu"/>
          <w:color w:val="808080" w:themeColor="background1" w:themeShade="80"/>
          <w:sz w:val="20"/>
          <w:szCs w:val="20"/>
        </w:rPr>
        <w:t xml:space="preserve">zijn eigenlijk nooit veranderd. </w:t>
      </w:r>
      <w:r>
        <w:rPr>
          <w:rFonts w:ascii="Ubuntu" w:hAnsi="Ubuntu"/>
          <w:color w:val="808080" w:themeColor="background1" w:themeShade="80"/>
          <w:sz w:val="20"/>
          <w:szCs w:val="20"/>
        </w:rPr>
        <w:t>Er wordt continu gewerkt aan het</w:t>
      </w:r>
      <w:r w:rsidRPr="00F86919">
        <w:rPr>
          <w:rFonts w:ascii="Ubuntu" w:hAnsi="Ubuntu"/>
          <w:color w:val="808080" w:themeColor="background1" w:themeShade="80"/>
          <w:sz w:val="20"/>
          <w:szCs w:val="20"/>
        </w:rPr>
        <w:t xml:space="preserve"> verbeter</w:t>
      </w:r>
      <w:r>
        <w:rPr>
          <w:rFonts w:ascii="Ubuntu" w:hAnsi="Ubuntu"/>
          <w:color w:val="808080" w:themeColor="background1" w:themeShade="80"/>
          <w:sz w:val="20"/>
          <w:szCs w:val="20"/>
        </w:rPr>
        <w:t>en</w:t>
      </w:r>
      <w:r w:rsidRPr="00F86919">
        <w:rPr>
          <w:rFonts w:ascii="Ubuntu" w:hAnsi="Ubuntu"/>
          <w:color w:val="808080" w:themeColor="background1" w:themeShade="80"/>
          <w:sz w:val="20"/>
          <w:szCs w:val="20"/>
        </w:rPr>
        <w:t xml:space="preserve"> van de bestaande producten en met innovatieve ideeën </w:t>
      </w:r>
      <w:r>
        <w:rPr>
          <w:rFonts w:ascii="Ubuntu" w:hAnsi="Ubuntu"/>
          <w:color w:val="808080" w:themeColor="background1" w:themeShade="80"/>
          <w:sz w:val="20"/>
          <w:szCs w:val="20"/>
        </w:rPr>
        <w:t xml:space="preserve">wordt op maat ingespeeld op </w:t>
      </w:r>
      <w:r w:rsidRPr="00F86919">
        <w:rPr>
          <w:rFonts w:ascii="Ubuntu" w:hAnsi="Ubuntu"/>
          <w:color w:val="808080" w:themeColor="background1" w:themeShade="80"/>
          <w:sz w:val="20"/>
          <w:szCs w:val="20"/>
        </w:rPr>
        <w:t xml:space="preserve">de unieke behoeften van hun klanten. </w:t>
      </w:r>
      <w:r>
        <w:rPr>
          <w:rFonts w:ascii="Ubuntu" w:hAnsi="Ubuntu"/>
          <w:color w:val="808080" w:themeColor="background1" w:themeShade="80"/>
          <w:sz w:val="20"/>
          <w:szCs w:val="20"/>
        </w:rPr>
        <w:t>De locatie in Vlijmen</w:t>
      </w:r>
      <w:r w:rsidRPr="00F86919">
        <w:rPr>
          <w:rFonts w:ascii="Ubuntu" w:hAnsi="Ubuntu"/>
          <w:color w:val="808080" w:themeColor="background1" w:themeShade="80"/>
          <w:sz w:val="20"/>
          <w:szCs w:val="20"/>
        </w:rPr>
        <w:t xml:space="preserve"> heeft </w:t>
      </w:r>
      <w:r>
        <w:rPr>
          <w:rFonts w:ascii="Ubuntu" w:hAnsi="Ubuntu"/>
          <w:color w:val="808080" w:themeColor="background1" w:themeShade="80"/>
          <w:sz w:val="20"/>
          <w:szCs w:val="20"/>
        </w:rPr>
        <w:t>40 afvullijnen en 3 verschillende productieafdelingen</w:t>
      </w:r>
      <w:r w:rsidRPr="00F86919">
        <w:rPr>
          <w:rFonts w:ascii="Ubuntu" w:hAnsi="Ubuntu"/>
          <w:color w:val="808080" w:themeColor="background1" w:themeShade="80"/>
          <w:sz w:val="20"/>
          <w:szCs w:val="20"/>
        </w:rPr>
        <w:t xml:space="preserve">. </w:t>
      </w:r>
      <w:r>
        <w:rPr>
          <w:rFonts w:ascii="Ubuntu" w:hAnsi="Ubuntu"/>
          <w:color w:val="808080" w:themeColor="background1" w:themeShade="80"/>
          <w:sz w:val="20"/>
          <w:szCs w:val="20"/>
        </w:rPr>
        <w:t xml:space="preserve">Ondanks de afgelopen </w:t>
      </w:r>
      <w:proofErr w:type="spellStart"/>
      <w:r>
        <w:rPr>
          <w:rFonts w:ascii="Ubuntu" w:hAnsi="Ubuntu"/>
          <w:color w:val="808080" w:themeColor="background1" w:themeShade="80"/>
          <w:sz w:val="20"/>
          <w:szCs w:val="20"/>
        </w:rPr>
        <w:t>covid</w:t>
      </w:r>
      <w:proofErr w:type="spellEnd"/>
      <w:r>
        <w:rPr>
          <w:rFonts w:ascii="Ubuntu" w:hAnsi="Ubuntu"/>
          <w:color w:val="808080" w:themeColor="background1" w:themeShade="80"/>
          <w:sz w:val="20"/>
          <w:szCs w:val="20"/>
        </w:rPr>
        <w:t>-periode is de markt exponentieel gegroeid.</w:t>
      </w:r>
    </w:p>
    <w:p w:rsidR="002D2F32" w:rsidRPr="00C862CB" w:rsidRDefault="002D2F32" w:rsidP="002D2F32">
      <w:pPr>
        <w:pBdr>
          <w:top w:val="nil"/>
          <w:left w:val="nil"/>
          <w:bottom w:val="nil"/>
          <w:right w:val="nil"/>
          <w:between w:val="nil"/>
          <w:bar w:val="nil"/>
        </w:pBdr>
        <w:jc w:val="both"/>
        <w:outlineLvl w:val="1"/>
        <w:rPr>
          <w:rFonts w:ascii="Ubuntu" w:hAnsi="Ubuntu"/>
          <w:color w:val="808080" w:themeColor="background1" w:themeShade="80"/>
          <w:sz w:val="20"/>
          <w:szCs w:val="20"/>
        </w:rPr>
      </w:pPr>
      <w:r w:rsidRPr="00F86919">
        <w:rPr>
          <w:rFonts w:ascii="Ubuntu" w:hAnsi="Ubuntu"/>
          <w:color w:val="808080" w:themeColor="background1" w:themeShade="80"/>
          <w:sz w:val="20"/>
          <w:szCs w:val="20"/>
        </w:rPr>
        <w:t>Koninklijke Sanders is een platte</w:t>
      </w:r>
      <w:r>
        <w:rPr>
          <w:rFonts w:ascii="Ubuntu" w:hAnsi="Ubuntu"/>
          <w:color w:val="808080" w:themeColor="background1" w:themeShade="80"/>
          <w:sz w:val="20"/>
          <w:szCs w:val="20"/>
        </w:rPr>
        <w:t>, hands-on</w:t>
      </w:r>
      <w:r w:rsidRPr="00F86919">
        <w:rPr>
          <w:rFonts w:ascii="Ubuntu" w:hAnsi="Ubuntu"/>
          <w:color w:val="808080" w:themeColor="background1" w:themeShade="80"/>
          <w:sz w:val="20"/>
          <w:szCs w:val="20"/>
        </w:rPr>
        <w:t xml:space="preserve"> organisatie waar veel verantwoordelijkheid </w:t>
      </w:r>
      <w:r>
        <w:rPr>
          <w:rFonts w:ascii="Ubuntu" w:hAnsi="Ubuntu"/>
          <w:color w:val="808080" w:themeColor="background1" w:themeShade="80"/>
          <w:sz w:val="20"/>
          <w:szCs w:val="20"/>
        </w:rPr>
        <w:t>wordt gegeven en er intern nauw wordt samengewerkt</w:t>
      </w:r>
      <w:r w:rsidRPr="00F86919">
        <w:rPr>
          <w:rFonts w:ascii="Ubuntu" w:hAnsi="Ubuntu"/>
          <w:color w:val="808080" w:themeColor="background1" w:themeShade="80"/>
          <w:sz w:val="20"/>
          <w:szCs w:val="20"/>
        </w:rPr>
        <w:t xml:space="preserve">. </w:t>
      </w:r>
      <w:r>
        <w:rPr>
          <w:rFonts w:ascii="Ubuntu" w:hAnsi="Ubuntu"/>
          <w:color w:val="808080" w:themeColor="background1" w:themeShade="80"/>
          <w:sz w:val="20"/>
          <w:szCs w:val="20"/>
        </w:rPr>
        <w:t>Aangezien de productie er centraal staat, zijn de werktijden van het voltallige personeel hieraan geconformeerd</w:t>
      </w:r>
      <w:r w:rsidRPr="00F86919">
        <w:rPr>
          <w:rFonts w:ascii="Ubuntu" w:hAnsi="Ubuntu"/>
          <w:color w:val="808080" w:themeColor="background1" w:themeShade="80"/>
          <w:sz w:val="20"/>
          <w:szCs w:val="20"/>
        </w:rPr>
        <w:t xml:space="preserve">. </w:t>
      </w:r>
      <w:r>
        <w:rPr>
          <w:rFonts w:ascii="Ubuntu" w:hAnsi="Ubuntu"/>
          <w:color w:val="808080" w:themeColor="background1" w:themeShade="80"/>
          <w:sz w:val="20"/>
          <w:szCs w:val="20"/>
        </w:rPr>
        <w:t xml:space="preserve">De werkdag begint in principe om 8 uur en eindigt om 16.45 uur, waardoor een uitstekende werk-privébalans gewaarborgd is. </w:t>
      </w:r>
      <w:r w:rsidRPr="00F86919">
        <w:rPr>
          <w:rFonts w:ascii="Ubuntu" w:hAnsi="Ubuntu"/>
          <w:color w:val="808080" w:themeColor="background1" w:themeShade="80"/>
          <w:sz w:val="20"/>
          <w:szCs w:val="20"/>
        </w:rPr>
        <w:t xml:space="preserve">Het bedrijf voelt zich betrokken bij zijn medewerkers en biedt ruime mogelijkheden voor </w:t>
      </w:r>
      <w:r>
        <w:rPr>
          <w:rFonts w:ascii="Ubuntu" w:hAnsi="Ubuntu"/>
          <w:color w:val="808080" w:themeColor="background1" w:themeShade="80"/>
          <w:sz w:val="20"/>
          <w:szCs w:val="20"/>
        </w:rPr>
        <w:t xml:space="preserve">hun </w:t>
      </w:r>
      <w:r w:rsidRPr="00F86919">
        <w:rPr>
          <w:rFonts w:ascii="Ubuntu" w:hAnsi="Ubuntu"/>
          <w:color w:val="808080" w:themeColor="background1" w:themeShade="80"/>
          <w:sz w:val="20"/>
          <w:szCs w:val="20"/>
        </w:rPr>
        <w:t>verdere ontwikkeling.</w:t>
      </w:r>
    </w:p>
    <w:p w:rsidR="002D2F32" w:rsidRDefault="002D2F32" w:rsidP="00CF737D">
      <w:pPr>
        <w:spacing w:after="0" w:line="240" w:lineRule="auto"/>
        <w:jc w:val="center"/>
        <w:rPr>
          <w:rFonts w:ascii="Times New Roman" w:eastAsia="Times New Roman" w:hAnsi="Times New Roman" w:cs="Times New Roman"/>
          <w:sz w:val="24"/>
          <w:szCs w:val="24"/>
          <w:lang w:eastAsia="nl-NL"/>
        </w:rPr>
      </w:pPr>
    </w:p>
    <w:p w:rsidR="00B92BF5" w:rsidRPr="005478E4" w:rsidRDefault="00B92BF5" w:rsidP="005478E4">
      <w:pPr>
        <w:spacing w:after="0" w:line="240" w:lineRule="auto"/>
        <w:jc w:val="center"/>
        <w:rPr>
          <w:rFonts w:ascii="Times New Roman" w:eastAsia="Times New Roman" w:hAnsi="Times New Roman" w:cs="Times New Roman"/>
          <w:sz w:val="24"/>
          <w:szCs w:val="24"/>
          <w:lang w:eastAsia="nl-NL"/>
        </w:rPr>
      </w:pPr>
    </w:p>
    <w:p w:rsidR="002933DE" w:rsidRPr="009500F4" w:rsidRDefault="00ED3AF4" w:rsidP="002933DE">
      <w:pPr>
        <w:pBdr>
          <w:top w:val="nil"/>
          <w:left w:val="nil"/>
          <w:bottom w:val="nil"/>
          <w:right w:val="nil"/>
          <w:between w:val="nil"/>
          <w:bar w:val="nil"/>
        </w:pBdr>
        <w:spacing w:before="200" w:after="140" w:line="240" w:lineRule="auto"/>
        <w:outlineLvl w:val="1"/>
        <w:rPr>
          <w:rFonts w:ascii="Ubuntu" w:eastAsia="Helvetica Neue" w:hAnsi="Ubuntu" w:cs="Helvetica Neue"/>
          <w:b/>
          <w:bCs/>
          <w:noProof/>
          <w:color w:val="008AD1"/>
          <w:sz w:val="20"/>
          <w:szCs w:val="20"/>
          <w:bdr w:val="nil"/>
          <w:lang w:eastAsia="nl-NL"/>
        </w:rPr>
      </w:pPr>
      <w:r>
        <w:rPr>
          <w:rFonts w:ascii="Ubuntu" w:hAnsi="Ubuntu"/>
          <w:noProof/>
          <w:color w:val="707070"/>
          <w:sz w:val="20"/>
          <w:szCs w:val="20"/>
          <w:lang w:eastAsia="nl-NL"/>
        </w:rPr>
        <w:lastRenderedPageBreak/>
        <w:drawing>
          <wp:anchor distT="0" distB="0" distL="114300" distR="114300" simplePos="0" relativeHeight="251664384" behindDoc="0" locked="0" layoutInCell="1" allowOverlap="1" wp14:anchorId="3234515E" wp14:editId="395791BA">
            <wp:simplePos x="0" y="0"/>
            <wp:positionH relativeFrom="margin">
              <wp:align>left</wp:align>
            </wp:positionH>
            <wp:positionV relativeFrom="paragraph">
              <wp:posOffset>234315</wp:posOffset>
            </wp:positionV>
            <wp:extent cx="4307840" cy="2847975"/>
            <wp:effectExtent l="0" t="0" r="0" b="9525"/>
            <wp:wrapTopAndBottom/>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390108">
        <w:rPr>
          <w:rFonts w:ascii="Ubuntu" w:eastAsia="Helvetica Neue" w:hAnsi="Ubuntu" w:cs="Helvetica Neue"/>
          <w:b/>
          <w:bCs/>
          <w:noProof/>
          <w:color w:val="008AD1"/>
          <w:sz w:val="20"/>
          <w:szCs w:val="20"/>
          <w:bdr w:val="nil"/>
          <w:lang w:eastAsia="nl-NL"/>
        </w:rPr>
        <w:t>Organogram van het team</w:t>
      </w:r>
    </w:p>
    <w:p w:rsidR="00390108" w:rsidRDefault="00390108" w:rsidP="002933DE">
      <w:pPr>
        <w:spacing w:after="0" w:line="280" w:lineRule="exact"/>
        <w:jc w:val="both"/>
        <w:rPr>
          <w:rFonts w:ascii="Ubuntu" w:hAnsi="Ubuntu"/>
          <w:color w:val="707070"/>
          <w:sz w:val="20"/>
          <w:szCs w:val="20"/>
        </w:rPr>
      </w:pPr>
    </w:p>
    <w:p w:rsidR="00390108" w:rsidRPr="009500F4" w:rsidRDefault="00390108" w:rsidP="00390108">
      <w:pPr>
        <w:pBdr>
          <w:top w:val="nil"/>
          <w:left w:val="nil"/>
          <w:bottom w:val="nil"/>
          <w:right w:val="nil"/>
          <w:between w:val="nil"/>
          <w:bar w:val="nil"/>
        </w:pBdr>
        <w:spacing w:before="200" w:after="140" w:line="240" w:lineRule="auto"/>
        <w:outlineLvl w:val="1"/>
        <w:rPr>
          <w:rFonts w:ascii="Ubuntu" w:eastAsia="Helvetica Neue" w:hAnsi="Ubuntu" w:cs="Helvetica Neue"/>
          <w:b/>
          <w:bCs/>
          <w:noProof/>
          <w:color w:val="008AD1"/>
          <w:sz w:val="20"/>
          <w:szCs w:val="20"/>
          <w:bdr w:val="nil"/>
          <w:lang w:eastAsia="nl-NL"/>
        </w:rPr>
      </w:pPr>
      <w:r>
        <w:rPr>
          <w:rFonts w:ascii="Ubuntu" w:eastAsia="Helvetica Neue" w:hAnsi="Ubuntu" w:cs="Helvetica Neue"/>
          <w:b/>
          <w:bCs/>
          <w:noProof/>
          <w:color w:val="008AD1"/>
          <w:sz w:val="20"/>
          <w:szCs w:val="20"/>
          <w:bdr w:val="nil"/>
          <w:lang w:eastAsia="nl-NL"/>
        </w:rPr>
        <w:t>Wat je doet</w:t>
      </w:r>
    </w:p>
    <w:p w:rsidR="00D36269" w:rsidRDefault="00392FEE" w:rsidP="002933DE">
      <w:pPr>
        <w:spacing w:after="0" w:line="280" w:lineRule="exact"/>
        <w:jc w:val="both"/>
        <w:rPr>
          <w:rFonts w:ascii="Ubuntu" w:hAnsi="Ubuntu"/>
          <w:color w:val="707070"/>
          <w:sz w:val="20"/>
          <w:szCs w:val="20"/>
        </w:rPr>
      </w:pPr>
      <w:r>
        <w:rPr>
          <w:rFonts w:ascii="Ubuntu" w:hAnsi="Ubuntu"/>
          <w:color w:val="707070"/>
          <w:sz w:val="20"/>
          <w:szCs w:val="20"/>
        </w:rPr>
        <w:t xml:space="preserve">Als </w:t>
      </w:r>
      <w:r w:rsidR="00D36269">
        <w:rPr>
          <w:rFonts w:ascii="Ubuntu" w:hAnsi="Ubuntu"/>
          <w:color w:val="707070"/>
          <w:sz w:val="20"/>
          <w:szCs w:val="20"/>
        </w:rPr>
        <w:t xml:space="preserve">NPD </w:t>
      </w:r>
      <w:proofErr w:type="spellStart"/>
      <w:r w:rsidR="00D36269">
        <w:rPr>
          <w:rFonts w:ascii="Ubuntu" w:hAnsi="Ubuntu"/>
          <w:color w:val="707070"/>
          <w:sz w:val="20"/>
          <w:szCs w:val="20"/>
        </w:rPr>
        <w:t>Buyer</w:t>
      </w:r>
      <w:proofErr w:type="spellEnd"/>
      <w:r w:rsidR="00D36269">
        <w:rPr>
          <w:rFonts w:ascii="Ubuntu" w:hAnsi="Ubuntu"/>
          <w:color w:val="707070"/>
          <w:sz w:val="20"/>
          <w:szCs w:val="20"/>
        </w:rPr>
        <w:t>/Projectmanager</w:t>
      </w:r>
      <w:r w:rsidR="008945C1">
        <w:rPr>
          <w:rFonts w:ascii="Ubuntu" w:hAnsi="Ubuntu"/>
          <w:color w:val="707070"/>
          <w:sz w:val="20"/>
          <w:szCs w:val="20"/>
        </w:rPr>
        <w:t xml:space="preserve"> </w:t>
      </w:r>
      <w:r w:rsidR="00144700">
        <w:rPr>
          <w:rFonts w:ascii="Ubuntu" w:hAnsi="Ubuntu"/>
          <w:color w:val="707070"/>
          <w:sz w:val="20"/>
          <w:szCs w:val="20"/>
        </w:rPr>
        <w:t>ga jij aan de</w:t>
      </w:r>
      <w:r w:rsidR="005630D8">
        <w:rPr>
          <w:rFonts w:ascii="Ubuntu" w:hAnsi="Ubuntu"/>
          <w:color w:val="707070"/>
          <w:sz w:val="20"/>
          <w:szCs w:val="20"/>
        </w:rPr>
        <w:t xml:space="preserve"> slag met</w:t>
      </w:r>
      <w:r w:rsidR="00ED3AF4">
        <w:rPr>
          <w:rFonts w:ascii="Ubuntu" w:hAnsi="Ubuntu"/>
          <w:color w:val="707070"/>
          <w:sz w:val="20"/>
          <w:szCs w:val="20"/>
        </w:rPr>
        <w:t xml:space="preserve"> </w:t>
      </w:r>
      <w:r w:rsidR="00D36269">
        <w:rPr>
          <w:rFonts w:ascii="Ubuntu" w:hAnsi="Ubuntu"/>
          <w:color w:val="707070"/>
          <w:sz w:val="20"/>
          <w:szCs w:val="20"/>
        </w:rPr>
        <w:t>d</w:t>
      </w:r>
      <w:r w:rsidR="00DE7BCF">
        <w:rPr>
          <w:rFonts w:ascii="Ubuntu" w:hAnsi="Ubuntu"/>
          <w:color w:val="707070"/>
          <w:sz w:val="20"/>
          <w:szCs w:val="20"/>
        </w:rPr>
        <w:t>iverse</w:t>
      </w:r>
      <w:r w:rsidR="00D36269">
        <w:rPr>
          <w:rFonts w:ascii="Ubuntu" w:hAnsi="Ubuntu"/>
          <w:color w:val="707070"/>
          <w:sz w:val="20"/>
          <w:szCs w:val="20"/>
        </w:rPr>
        <w:t xml:space="preserve"> klantaanvragen</w:t>
      </w:r>
      <w:r w:rsidR="00ED3AF4">
        <w:rPr>
          <w:rFonts w:ascii="Ubuntu" w:hAnsi="Ubuntu"/>
          <w:color w:val="707070"/>
          <w:sz w:val="20"/>
          <w:szCs w:val="20"/>
        </w:rPr>
        <w:t xml:space="preserve"> </w:t>
      </w:r>
      <w:r w:rsidR="00D36269">
        <w:rPr>
          <w:rFonts w:ascii="Ubuntu" w:hAnsi="Ubuntu"/>
          <w:color w:val="707070"/>
          <w:sz w:val="20"/>
          <w:szCs w:val="20"/>
        </w:rPr>
        <w:t>die via accountmanagers en brandmanagers binnenkomen</w:t>
      </w:r>
      <w:r w:rsidR="00ED3AF4">
        <w:rPr>
          <w:rFonts w:ascii="Ubuntu" w:hAnsi="Ubuntu"/>
          <w:color w:val="707070"/>
          <w:sz w:val="20"/>
          <w:szCs w:val="20"/>
        </w:rPr>
        <w:t xml:space="preserve">. </w:t>
      </w:r>
      <w:r w:rsidR="00D36269">
        <w:rPr>
          <w:rFonts w:ascii="Ubuntu" w:hAnsi="Ubuntu"/>
          <w:color w:val="707070"/>
          <w:sz w:val="20"/>
          <w:szCs w:val="20"/>
        </w:rPr>
        <w:t xml:space="preserve">De klantaanvragen werk je uit waarna prijzen </w:t>
      </w:r>
      <w:r w:rsidR="00B258E5">
        <w:rPr>
          <w:rFonts w:ascii="Ubuntu" w:hAnsi="Ubuntu"/>
          <w:color w:val="707070"/>
          <w:sz w:val="20"/>
          <w:szCs w:val="20"/>
        </w:rPr>
        <w:t xml:space="preserve">intern kunnen </w:t>
      </w:r>
      <w:r w:rsidR="00D36269">
        <w:rPr>
          <w:rFonts w:ascii="Ubuntu" w:hAnsi="Ubuntu"/>
          <w:color w:val="707070"/>
          <w:sz w:val="20"/>
          <w:szCs w:val="20"/>
        </w:rPr>
        <w:t xml:space="preserve">worden aangeboden. De prijzen worden afgegeven op basis van offertes van </w:t>
      </w:r>
      <w:r w:rsidR="00DE7BCF">
        <w:rPr>
          <w:rFonts w:ascii="Ubuntu" w:hAnsi="Ubuntu"/>
          <w:color w:val="707070"/>
          <w:sz w:val="20"/>
          <w:szCs w:val="20"/>
        </w:rPr>
        <w:t>verpakkings</w:t>
      </w:r>
      <w:r w:rsidR="00D36269">
        <w:rPr>
          <w:rFonts w:ascii="Ubuntu" w:hAnsi="Ubuntu"/>
          <w:color w:val="707070"/>
          <w:sz w:val="20"/>
          <w:szCs w:val="20"/>
        </w:rPr>
        <w:t xml:space="preserve">leveranciers. Uiteraard is het jouw sport om de optimale </w:t>
      </w:r>
      <w:r w:rsidR="00DE7BCF">
        <w:rPr>
          <w:rFonts w:ascii="Ubuntu" w:hAnsi="Ubuntu"/>
          <w:color w:val="707070"/>
          <w:sz w:val="20"/>
          <w:szCs w:val="20"/>
        </w:rPr>
        <w:t>inkoop</w:t>
      </w:r>
      <w:r w:rsidR="00D36269">
        <w:rPr>
          <w:rFonts w:ascii="Ubuntu" w:hAnsi="Ubuntu"/>
          <w:color w:val="707070"/>
          <w:sz w:val="20"/>
          <w:szCs w:val="20"/>
        </w:rPr>
        <w:t xml:space="preserve">condities te bereiken. De totale </w:t>
      </w:r>
      <w:r w:rsidR="00800F47">
        <w:rPr>
          <w:rFonts w:ascii="Ubuntu" w:hAnsi="Ubuntu"/>
          <w:color w:val="707070"/>
          <w:sz w:val="20"/>
          <w:szCs w:val="20"/>
        </w:rPr>
        <w:t xml:space="preserve">(duurzame) </w:t>
      </w:r>
      <w:r w:rsidR="00D36269">
        <w:rPr>
          <w:rFonts w:ascii="Ubuntu" w:hAnsi="Ubuntu"/>
          <w:color w:val="707070"/>
          <w:sz w:val="20"/>
          <w:szCs w:val="20"/>
        </w:rPr>
        <w:t>verpakking is jouw verantwoordelijkheid.</w:t>
      </w:r>
      <w:r w:rsidR="00800F47">
        <w:rPr>
          <w:rFonts w:ascii="Ubuntu" w:hAnsi="Ubuntu"/>
          <w:color w:val="707070"/>
          <w:sz w:val="20"/>
          <w:szCs w:val="20"/>
        </w:rPr>
        <w:t xml:space="preserve"> </w:t>
      </w:r>
      <w:r w:rsidR="00D36269">
        <w:rPr>
          <w:rFonts w:ascii="Ubuntu" w:hAnsi="Ubuntu"/>
          <w:color w:val="707070"/>
          <w:sz w:val="20"/>
          <w:szCs w:val="20"/>
        </w:rPr>
        <w:t>De inhoud (formulering) wordt uitgewerkt en aangeboden door je R&amp;D collega’s.</w:t>
      </w:r>
    </w:p>
    <w:p w:rsidR="00D36269" w:rsidRDefault="00D36269" w:rsidP="002933DE">
      <w:pPr>
        <w:spacing w:after="0" w:line="280" w:lineRule="exact"/>
        <w:jc w:val="both"/>
        <w:rPr>
          <w:rFonts w:ascii="Ubuntu" w:hAnsi="Ubuntu"/>
          <w:color w:val="707070"/>
          <w:sz w:val="20"/>
          <w:szCs w:val="20"/>
        </w:rPr>
      </w:pPr>
    </w:p>
    <w:p w:rsidR="00D36269" w:rsidRDefault="00D36269" w:rsidP="002933DE">
      <w:pPr>
        <w:spacing w:after="0" w:line="280" w:lineRule="exact"/>
        <w:jc w:val="both"/>
        <w:rPr>
          <w:rFonts w:ascii="Ubuntu" w:hAnsi="Ubuntu"/>
          <w:color w:val="707070"/>
          <w:sz w:val="20"/>
          <w:szCs w:val="20"/>
        </w:rPr>
      </w:pPr>
      <w:r>
        <w:rPr>
          <w:rFonts w:ascii="Ubuntu" w:hAnsi="Ubuntu"/>
          <w:color w:val="707070"/>
          <w:sz w:val="20"/>
          <w:szCs w:val="20"/>
        </w:rPr>
        <w:t>Na aanvaarding door de klant</w:t>
      </w:r>
      <w:r w:rsidR="00DE7BCF">
        <w:rPr>
          <w:rFonts w:ascii="Ubuntu" w:hAnsi="Ubuntu"/>
          <w:color w:val="707070"/>
          <w:sz w:val="20"/>
          <w:szCs w:val="20"/>
        </w:rPr>
        <w:t xml:space="preserve"> kan er besteld worden! Belangrijk is dat alle afspraken worden vastgelegd in het ERP systeem, zo ook de productspecificaties. Het monitoren van de inkooporders is cruciaal zodat op tijd kan worden geproduceerd en geleverd. Na de eerste productie nemen collega’s van de afdeling planning het pakket over voor herhalingsbestellingen.</w:t>
      </w:r>
    </w:p>
    <w:p w:rsidR="00BC0461" w:rsidRDefault="00BC0461" w:rsidP="002933DE">
      <w:pPr>
        <w:spacing w:after="0" w:line="280" w:lineRule="exact"/>
        <w:jc w:val="both"/>
        <w:rPr>
          <w:rFonts w:ascii="Ubuntu" w:hAnsi="Ubuntu"/>
          <w:color w:val="707070"/>
          <w:sz w:val="20"/>
          <w:szCs w:val="20"/>
        </w:rPr>
      </w:pPr>
    </w:p>
    <w:p w:rsidR="00F3740D" w:rsidRDefault="006632E8" w:rsidP="002933DE">
      <w:pPr>
        <w:spacing w:after="0" w:line="280" w:lineRule="exact"/>
        <w:jc w:val="both"/>
        <w:rPr>
          <w:rFonts w:ascii="Ubuntu" w:hAnsi="Ubuntu"/>
          <w:color w:val="707070"/>
          <w:sz w:val="20"/>
          <w:szCs w:val="20"/>
        </w:rPr>
      </w:pPr>
      <w:r w:rsidRPr="00E85A4E">
        <w:rPr>
          <w:rFonts w:ascii="Ubuntu" w:hAnsi="Ubuntu"/>
          <w:color w:val="707070"/>
          <w:sz w:val="20"/>
          <w:szCs w:val="20"/>
        </w:rPr>
        <w:t>Koninklijke Sanders zoekt een</w:t>
      </w:r>
      <w:r w:rsidR="00641EE3">
        <w:rPr>
          <w:rFonts w:ascii="Ubuntu" w:hAnsi="Ubuntu"/>
          <w:color w:val="707070"/>
          <w:sz w:val="20"/>
          <w:szCs w:val="20"/>
        </w:rPr>
        <w:t xml:space="preserve"> gedreven </w:t>
      </w:r>
      <w:r w:rsidR="00DE7BCF">
        <w:rPr>
          <w:rFonts w:ascii="Ubuntu" w:hAnsi="Ubuntu"/>
          <w:color w:val="707070"/>
          <w:sz w:val="20"/>
          <w:szCs w:val="20"/>
        </w:rPr>
        <w:t xml:space="preserve">NPD </w:t>
      </w:r>
      <w:proofErr w:type="spellStart"/>
      <w:r w:rsidR="00DE7BCF">
        <w:rPr>
          <w:rFonts w:ascii="Ubuntu" w:hAnsi="Ubuntu"/>
          <w:color w:val="707070"/>
          <w:sz w:val="20"/>
          <w:szCs w:val="20"/>
        </w:rPr>
        <w:t>Buyer</w:t>
      </w:r>
      <w:proofErr w:type="spellEnd"/>
      <w:r w:rsidR="00DE7BCF">
        <w:rPr>
          <w:rFonts w:ascii="Ubuntu" w:hAnsi="Ubuntu"/>
          <w:color w:val="707070"/>
          <w:sz w:val="20"/>
          <w:szCs w:val="20"/>
        </w:rPr>
        <w:t>/Projectmanager</w:t>
      </w:r>
      <w:r w:rsidR="00D9356C" w:rsidRPr="00E85A4E">
        <w:rPr>
          <w:rFonts w:ascii="Ubuntu" w:hAnsi="Ubuntu"/>
          <w:color w:val="707070"/>
          <w:sz w:val="20"/>
          <w:szCs w:val="20"/>
        </w:rPr>
        <w:t xml:space="preserve"> die van aanpakken houdt</w:t>
      </w:r>
      <w:r w:rsidR="00B31D9A">
        <w:rPr>
          <w:rFonts w:ascii="Ubuntu" w:hAnsi="Ubuntu"/>
          <w:color w:val="707070"/>
          <w:sz w:val="20"/>
          <w:szCs w:val="20"/>
        </w:rPr>
        <w:t xml:space="preserve"> en de projecten iedere keer succesvol afrondt.</w:t>
      </w:r>
      <w:r w:rsidR="00641EE3">
        <w:rPr>
          <w:rFonts w:ascii="Ubuntu" w:hAnsi="Ubuntu"/>
          <w:color w:val="707070"/>
          <w:sz w:val="20"/>
          <w:szCs w:val="20"/>
        </w:rPr>
        <w:t xml:space="preserve"> </w:t>
      </w:r>
      <w:r w:rsidR="00CD431C" w:rsidRPr="00E85A4E">
        <w:rPr>
          <w:rFonts w:ascii="Ubuntu" w:hAnsi="Ubuntu"/>
          <w:color w:val="707070"/>
          <w:sz w:val="20"/>
          <w:szCs w:val="20"/>
        </w:rPr>
        <w:t xml:space="preserve">Jij werkt nauw samen met </w:t>
      </w:r>
      <w:r w:rsidR="00B31D9A">
        <w:rPr>
          <w:rFonts w:ascii="Ubuntu" w:hAnsi="Ubuntu"/>
          <w:color w:val="707070"/>
          <w:sz w:val="20"/>
          <w:szCs w:val="20"/>
        </w:rPr>
        <w:t>collega’s</w:t>
      </w:r>
      <w:r w:rsidR="004768CA">
        <w:rPr>
          <w:rFonts w:ascii="Ubuntu" w:hAnsi="Ubuntu"/>
          <w:color w:val="707070"/>
          <w:sz w:val="20"/>
          <w:szCs w:val="20"/>
        </w:rPr>
        <w:t xml:space="preserve"> binnen de afdeling </w:t>
      </w:r>
      <w:r w:rsidR="00B31D9A">
        <w:rPr>
          <w:rFonts w:ascii="Ubuntu" w:hAnsi="Ubuntu"/>
          <w:color w:val="707070"/>
          <w:sz w:val="20"/>
          <w:szCs w:val="20"/>
        </w:rPr>
        <w:t>Inkoop</w:t>
      </w:r>
      <w:r w:rsidR="00400417">
        <w:rPr>
          <w:rFonts w:ascii="Ubuntu" w:hAnsi="Ubuntu"/>
          <w:color w:val="707070"/>
          <w:sz w:val="20"/>
          <w:szCs w:val="20"/>
        </w:rPr>
        <w:t xml:space="preserve"> </w:t>
      </w:r>
      <w:r w:rsidR="00B87B47" w:rsidRPr="00E85A4E">
        <w:rPr>
          <w:rFonts w:ascii="Ubuntu" w:hAnsi="Ubuntu"/>
          <w:color w:val="707070"/>
          <w:sz w:val="20"/>
          <w:szCs w:val="20"/>
        </w:rPr>
        <w:t xml:space="preserve">en rapporteert aan </w:t>
      </w:r>
      <w:r w:rsidR="00B31D9A">
        <w:rPr>
          <w:rFonts w:ascii="Ubuntu" w:hAnsi="Ubuntu"/>
          <w:color w:val="707070"/>
          <w:sz w:val="20"/>
          <w:szCs w:val="20"/>
        </w:rPr>
        <w:t>Group Purchase Manager Dennis Findhammer</w:t>
      </w:r>
      <w:r w:rsidR="00B87B47" w:rsidRPr="00E85A4E">
        <w:rPr>
          <w:rFonts w:ascii="Ubuntu" w:hAnsi="Ubuntu"/>
          <w:color w:val="707070"/>
          <w:sz w:val="20"/>
          <w:szCs w:val="20"/>
        </w:rPr>
        <w:t>.</w:t>
      </w:r>
      <w:r w:rsidR="00B31D9A">
        <w:rPr>
          <w:rFonts w:ascii="Ubuntu" w:hAnsi="Ubuntu"/>
          <w:color w:val="707070"/>
          <w:sz w:val="20"/>
          <w:szCs w:val="20"/>
        </w:rPr>
        <w:t xml:space="preserve"> Je bent </w:t>
      </w:r>
      <w:r w:rsidR="00060A83">
        <w:rPr>
          <w:rFonts w:ascii="Ubuntu" w:hAnsi="Ubuntu"/>
          <w:color w:val="707070"/>
          <w:sz w:val="20"/>
          <w:szCs w:val="20"/>
        </w:rPr>
        <w:t>v</w:t>
      </w:r>
      <w:r w:rsidR="00B31D9A">
        <w:rPr>
          <w:rFonts w:ascii="Ubuntu" w:hAnsi="Ubuntu"/>
          <w:color w:val="707070"/>
          <w:sz w:val="20"/>
          <w:szCs w:val="20"/>
        </w:rPr>
        <w:t xml:space="preserve">eel in contact met de account/brandmanagers en </w:t>
      </w:r>
      <w:r w:rsidR="00060A83">
        <w:rPr>
          <w:rFonts w:ascii="Ubuntu" w:hAnsi="Ubuntu"/>
          <w:color w:val="707070"/>
          <w:sz w:val="20"/>
          <w:szCs w:val="20"/>
        </w:rPr>
        <w:t xml:space="preserve">collega’s van </w:t>
      </w:r>
      <w:r w:rsidR="00B31D9A">
        <w:rPr>
          <w:rFonts w:ascii="Ubuntu" w:hAnsi="Ubuntu"/>
          <w:color w:val="707070"/>
          <w:sz w:val="20"/>
          <w:szCs w:val="20"/>
        </w:rPr>
        <w:t>de afdelingen planning, kwaliteit, productie en logistiek. Het inkoopteam heeft decennia ervaring in</w:t>
      </w:r>
      <w:r w:rsidR="00155B68" w:rsidRPr="00E85A4E">
        <w:rPr>
          <w:rFonts w:ascii="Ubuntu" w:hAnsi="Ubuntu"/>
          <w:color w:val="707070"/>
          <w:sz w:val="20"/>
          <w:szCs w:val="20"/>
        </w:rPr>
        <w:t xml:space="preserve"> </w:t>
      </w:r>
      <w:r w:rsidR="00B31D9A">
        <w:rPr>
          <w:rFonts w:ascii="Ubuntu" w:hAnsi="Ubuntu"/>
          <w:color w:val="707070"/>
          <w:sz w:val="20"/>
          <w:szCs w:val="20"/>
        </w:rPr>
        <w:t xml:space="preserve">het werk en kent de </w:t>
      </w:r>
      <w:r w:rsidR="004768CA">
        <w:rPr>
          <w:rFonts w:ascii="Ubuntu" w:hAnsi="Ubuntu"/>
          <w:color w:val="707070"/>
          <w:sz w:val="20"/>
          <w:szCs w:val="20"/>
        </w:rPr>
        <w:t>organisatie</w:t>
      </w:r>
      <w:r w:rsidR="00155B68" w:rsidRPr="00E85A4E">
        <w:rPr>
          <w:rFonts w:ascii="Ubuntu" w:hAnsi="Ubuntu"/>
          <w:color w:val="707070"/>
          <w:sz w:val="20"/>
          <w:szCs w:val="20"/>
        </w:rPr>
        <w:t xml:space="preserve"> door en door</w:t>
      </w:r>
      <w:r w:rsidR="00B31D9A">
        <w:rPr>
          <w:rFonts w:ascii="Ubuntu" w:hAnsi="Ubuntu"/>
          <w:color w:val="707070"/>
          <w:sz w:val="20"/>
          <w:szCs w:val="20"/>
        </w:rPr>
        <w:t xml:space="preserve"> en helpt je graag</w:t>
      </w:r>
      <w:r w:rsidR="00060A83">
        <w:rPr>
          <w:rFonts w:ascii="Ubuntu" w:hAnsi="Ubuntu"/>
          <w:color w:val="707070"/>
          <w:sz w:val="20"/>
          <w:szCs w:val="20"/>
        </w:rPr>
        <w:t>!</w:t>
      </w:r>
    </w:p>
    <w:p w:rsidR="004768CA" w:rsidRPr="0045297F" w:rsidRDefault="004768CA" w:rsidP="002933DE">
      <w:pPr>
        <w:spacing w:after="0" w:line="280" w:lineRule="exact"/>
        <w:jc w:val="both"/>
        <w:rPr>
          <w:rFonts w:ascii="Ubuntu" w:hAnsi="Ubuntu"/>
          <w:color w:val="707070"/>
          <w:sz w:val="20"/>
          <w:szCs w:val="20"/>
        </w:rPr>
      </w:pPr>
    </w:p>
    <w:p w:rsidR="002933DE" w:rsidRPr="009500F4" w:rsidRDefault="009500F4" w:rsidP="002933DE">
      <w:pPr>
        <w:spacing w:line="280" w:lineRule="exact"/>
        <w:jc w:val="both"/>
        <w:rPr>
          <w:rFonts w:ascii="Ubuntu" w:hAnsi="Ubuntu"/>
          <w:b/>
          <w:color w:val="008AD1"/>
          <w:sz w:val="20"/>
          <w:szCs w:val="20"/>
        </w:rPr>
      </w:pPr>
      <w:r>
        <w:rPr>
          <w:rFonts w:ascii="Ubuntu" w:hAnsi="Ubuntu"/>
          <w:b/>
          <w:color w:val="008AD1"/>
          <w:sz w:val="20"/>
          <w:szCs w:val="20"/>
        </w:rPr>
        <w:t>Wat d</w:t>
      </w:r>
      <w:r w:rsidR="002933DE" w:rsidRPr="009500F4">
        <w:rPr>
          <w:rFonts w:ascii="Ubuntu" w:hAnsi="Ubuntu"/>
          <w:b/>
          <w:color w:val="008AD1"/>
          <w:sz w:val="20"/>
          <w:szCs w:val="20"/>
        </w:rPr>
        <w:t>e organisatie biedt</w:t>
      </w:r>
    </w:p>
    <w:p w:rsidR="00D00060" w:rsidRPr="00ED1EC0" w:rsidRDefault="00382A30" w:rsidP="00ED1EC0">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B31D9A">
        <w:rPr>
          <w:rFonts w:ascii="Ubuntu" w:eastAsia="Times New Roman" w:hAnsi="Ubuntu" w:cs="Arial"/>
          <w:color w:val="707070"/>
          <w:sz w:val="20"/>
          <w:szCs w:val="20"/>
          <w:lang w:eastAsia="nl-NL"/>
        </w:rPr>
        <w:t xml:space="preserve">Een brede </w:t>
      </w:r>
      <w:r w:rsidR="00B31D9A" w:rsidRPr="00B31D9A">
        <w:rPr>
          <w:rFonts w:ascii="Ubuntu" w:eastAsia="Times New Roman" w:hAnsi="Ubuntu" w:cs="Arial"/>
          <w:color w:val="707070"/>
          <w:sz w:val="20"/>
          <w:szCs w:val="20"/>
          <w:lang w:eastAsia="nl-NL"/>
        </w:rPr>
        <w:t xml:space="preserve">actieve </w:t>
      </w:r>
      <w:r w:rsidR="00B31D9A">
        <w:rPr>
          <w:rFonts w:ascii="Ubuntu" w:eastAsia="Times New Roman" w:hAnsi="Ubuntu" w:cs="Arial"/>
          <w:color w:val="707070"/>
          <w:sz w:val="20"/>
          <w:szCs w:val="20"/>
          <w:lang w:eastAsia="nl-NL"/>
        </w:rPr>
        <w:t>inkoop</w:t>
      </w:r>
      <w:r w:rsidRPr="00B31D9A">
        <w:rPr>
          <w:rFonts w:ascii="Ubuntu" w:eastAsia="Times New Roman" w:hAnsi="Ubuntu" w:cs="Arial"/>
          <w:color w:val="707070"/>
          <w:sz w:val="20"/>
          <w:szCs w:val="20"/>
          <w:lang w:eastAsia="nl-NL"/>
        </w:rPr>
        <w:t xml:space="preserve">rol met </w:t>
      </w:r>
      <w:r w:rsidR="00B31D9A" w:rsidRPr="00B31D9A">
        <w:rPr>
          <w:rFonts w:ascii="Ubuntu" w:eastAsia="Times New Roman" w:hAnsi="Ubuntu" w:cs="Arial"/>
          <w:color w:val="707070"/>
          <w:sz w:val="20"/>
          <w:szCs w:val="20"/>
          <w:lang w:eastAsia="nl-NL"/>
        </w:rPr>
        <w:t xml:space="preserve">veel </w:t>
      </w:r>
      <w:r w:rsidRPr="00B31D9A">
        <w:rPr>
          <w:rFonts w:ascii="Ubuntu" w:eastAsia="Times New Roman" w:hAnsi="Ubuntu" w:cs="Arial"/>
          <w:color w:val="707070"/>
          <w:sz w:val="20"/>
          <w:szCs w:val="20"/>
          <w:lang w:eastAsia="nl-NL"/>
        </w:rPr>
        <w:t>zelfstandig</w:t>
      </w:r>
      <w:r w:rsidR="00B31D9A" w:rsidRPr="00B31D9A">
        <w:rPr>
          <w:rFonts w:ascii="Ubuntu" w:eastAsia="Times New Roman" w:hAnsi="Ubuntu" w:cs="Arial"/>
          <w:color w:val="707070"/>
          <w:sz w:val="20"/>
          <w:szCs w:val="20"/>
          <w:lang w:eastAsia="nl-NL"/>
        </w:rPr>
        <w:t>heid</w:t>
      </w:r>
    </w:p>
    <w:p w:rsidR="00E44263" w:rsidRPr="0045297F" w:rsidRDefault="004B59D1" w:rsidP="00E44263">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Werken</w:t>
      </w:r>
      <w:r w:rsidR="00E44263">
        <w:rPr>
          <w:rFonts w:ascii="Ubuntu" w:eastAsia="Times New Roman" w:hAnsi="Ubuntu" w:cs="Arial"/>
          <w:color w:val="707070"/>
          <w:sz w:val="20"/>
          <w:szCs w:val="20"/>
          <w:lang w:eastAsia="nl-NL"/>
        </w:rPr>
        <w:t xml:space="preserve"> bij een vooraanstaande en </w:t>
      </w:r>
      <w:r w:rsidR="00EC188F">
        <w:rPr>
          <w:rFonts w:ascii="Ubuntu" w:eastAsia="Times New Roman" w:hAnsi="Ubuntu" w:cs="Arial"/>
          <w:color w:val="707070"/>
          <w:sz w:val="20"/>
          <w:szCs w:val="20"/>
          <w:lang w:eastAsia="nl-NL"/>
        </w:rPr>
        <w:t>snel</w:t>
      </w:r>
      <w:r w:rsidR="00E44263">
        <w:rPr>
          <w:rFonts w:ascii="Ubuntu" w:eastAsia="Times New Roman" w:hAnsi="Ubuntu" w:cs="Arial"/>
          <w:color w:val="707070"/>
          <w:sz w:val="20"/>
          <w:szCs w:val="20"/>
          <w:lang w:eastAsia="nl-NL"/>
        </w:rPr>
        <w:t>groeiende, internationale speler in personal care met zowel A-merken, private label en co-manufacturing</w:t>
      </w:r>
    </w:p>
    <w:p w:rsidR="00E44263" w:rsidRPr="000C1C66" w:rsidRDefault="00E44263" w:rsidP="00E44263">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Hechte samenwerking met professionele, hands-on collega’s, waar resultaten echt samen worden behaald</w:t>
      </w:r>
    </w:p>
    <w:p w:rsidR="00ED1EC0" w:rsidRDefault="00616C09" w:rsidP="00ED1EC0">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Een werkplek dicht op de productiefaciliteit met een goede werk-privébalans</w:t>
      </w:r>
    </w:p>
    <w:p w:rsidR="00E44263" w:rsidRPr="00B64B92" w:rsidRDefault="00E44263" w:rsidP="00E44263">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Fulltime positie</w:t>
      </w:r>
      <w:r w:rsidR="00B258E5">
        <w:rPr>
          <w:rFonts w:ascii="Ubuntu" w:eastAsia="Times New Roman" w:hAnsi="Ubuntu" w:cs="Arial"/>
          <w:color w:val="707070"/>
          <w:sz w:val="20"/>
          <w:szCs w:val="20"/>
          <w:lang w:eastAsia="nl-NL"/>
        </w:rPr>
        <w:t>, 32 uur is bespreekbaar</w:t>
      </w:r>
      <w:bookmarkStart w:id="0" w:name="_GoBack"/>
      <w:bookmarkEnd w:id="0"/>
    </w:p>
    <w:p w:rsidR="00E44263" w:rsidRDefault="00E44263" w:rsidP="002933DE">
      <w:pPr>
        <w:spacing w:after="0" w:line="280" w:lineRule="exact"/>
        <w:jc w:val="both"/>
        <w:rPr>
          <w:rFonts w:ascii="Ubuntu" w:eastAsia="Times New Roman" w:hAnsi="Ubuntu" w:cs="Arial"/>
          <w:color w:val="808080" w:themeColor="background1" w:themeShade="80"/>
          <w:sz w:val="20"/>
          <w:szCs w:val="20"/>
          <w:lang w:eastAsia="nl-NL"/>
        </w:rPr>
      </w:pPr>
    </w:p>
    <w:p w:rsidR="00A95ACC" w:rsidRPr="0045297F" w:rsidRDefault="00A95ACC" w:rsidP="002933DE">
      <w:pPr>
        <w:spacing w:after="0" w:line="280" w:lineRule="exact"/>
        <w:jc w:val="both"/>
        <w:rPr>
          <w:rFonts w:ascii="Ubuntu" w:eastAsia="Times New Roman" w:hAnsi="Ubuntu" w:cs="Arial"/>
          <w:color w:val="808080" w:themeColor="background1" w:themeShade="80"/>
          <w:sz w:val="20"/>
          <w:szCs w:val="20"/>
          <w:lang w:eastAsia="nl-NL"/>
        </w:rPr>
      </w:pPr>
    </w:p>
    <w:p w:rsidR="002933DE" w:rsidRPr="00E85A4E" w:rsidRDefault="009500F4" w:rsidP="00365D0A">
      <w:pPr>
        <w:spacing w:line="280" w:lineRule="exact"/>
        <w:jc w:val="both"/>
        <w:rPr>
          <w:rFonts w:ascii="Ubuntu" w:eastAsia="Times New Roman" w:hAnsi="Ubuntu" w:cs="Arial"/>
          <w:b/>
          <w:color w:val="008AD1"/>
          <w:sz w:val="20"/>
          <w:szCs w:val="20"/>
          <w:lang w:eastAsia="nl-NL"/>
        </w:rPr>
      </w:pPr>
      <w:r w:rsidRPr="00E85A4E">
        <w:rPr>
          <w:rFonts w:ascii="Ubuntu" w:eastAsia="Times New Roman" w:hAnsi="Ubuntu" w:cs="Arial"/>
          <w:b/>
          <w:color w:val="008AD1"/>
          <w:sz w:val="20"/>
          <w:szCs w:val="20"/>
          <w:lang w:eastAsia="nl-NL"/>
        </w:rPr>
        <w:t>Wie jij bent</w:t>
      </w:r>
    </w:p>
    <w:p w:rsidR="002933DE" w:rsidRPr="00E85A4E" w:rsidRDefault="00C26866" w:rsidP="002933DE">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2</w:t>
      </w:r>
      <w:r w:rsidR="00D07227" w:rsidRPr="00E85A4E">
        <w:rPr>
          <w:rFonts w:ascii="Ubuntu" w:eastAsia="Times New Roman" w:hAnsi="Ubuntu" w:cs="Arial"/>
          <w:color w:val="707070"/>
          <w:sz w:val="20"/>
          <w:szCs w:val="20"/>
          <w:lang w:eastAsia="nl-NL"/>
        </w:rPr>
        <w:t>+ jaar relevante werkervaring</w:t>
      </w:r>
      <w:r w:rsidR="005C07E7">
        <w:rPr>
          <w:rFonts w:ascii="Ubuntu" w:eastAsia="Times New Roman" w:hAnsi="Ubuntu" w:cs="Arial"/>
          <w:color w:val="707070"/>
          <w:sz w:val="20"/>
          <w:szCs w:val="20"/>
          <w:lang w:eastAsia="nl-NL"/>
        </w:rPr>
        <w:t xml:space="preserve"> </w:t>
      </w:r>
      <w:r w:rsidR="00EF3009" w:rsidRPr="00E85A4E">
        <w:rPr>
          <w:rFonts w:ascii="Ubuntu" w:eastAsia="Times New Roman" w:hAnsi="Ubuntu" w:cs="Arial"/>
          <w:color w:val="707070"/>
          <w:sz w:val="20"/>
          <w:szCs w:val="20"/>
          <w:lang w:eastAsia="nl-NL"/>
        </w:rPr>
        <w:t xml:space="preserve">in </w:t>
      </w:r>
      <w:r w:rsidR="004768CA">
        <w:rPr>
          <w:rFonts w:ascii="Ubuntu" w:eastAsia="Times New Roman" w:hAnsi="Ubuntu" w:cs="Arial"/>
          <w:color w:val="707070"/>
          <w:sz w:val="20"/>
          <w:szCs w:val="20"/>
          <w:lang w:eastAsia="nl-NL"/>
        </w:rPr>
        <w:t xml:space="preserve">een rol </w:t>
      </w:r>
      <w:r w:rsidR="00ED1EC0">
        <w:rPr>
          <w:rFonts w:ascii="Ubuntu" w:eastAsia="Times New Roman" w:hAnsi="Ubuntu" w:cs="Arial"/>
          <w:color w:val="707070"/>
          <w:sz w:val="20"/>
          <w:szCs w:val="20"/>
          <w:lang w:eastAsia="nl-NL"/>
        </w:rPr>
        <w:t>op het gebied van inkoop, projectmanager</w:t>
      </w:r>
    </w:p>
    <w:p w:rsidR="005945BB" w:rsidRDefault="00ED1EC0" w:rsidP="00ED1EC0">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Commercieel ingesteld met</w:t>
      </w:r>
      <w:r w:rsidR="005945BB" w:rsidRPr="00E85A4E">
        <w:rPr>
          <w:rFonts w:ascii="Ubuntu" w:eastAsia="Times New Roman" w:hAnsi="Ubuntu" w:cs="Arial"/>
          <w:color w:val="707070"/>
          <w:sz w:val="20"/>
          <w:szCs w:val="20"/>
          <w:lang w:eastAsia="nl-NL"/>
        </w:rPr>
        <w:t xml:space="preserve"> een winnaarsmentaliteit</w:t>
      </w:r>
    </w:p>
    <w:p w:rsidR="00ED1EC0" w:rsidRDefault="00ED1EC0" w:rsidP="00ED1EC0">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Administratief aangelegd</w:t>
      </w:r>
    </w:p>
    <w:p w:rsidR="00ED1EC0" w:rsidRPr="00E85A4E" w:rsidRDefault="00ED1EC0" w:rsidP="00ED1EC0">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Analytisch vermogen</w:t>
      </w:r>
    </w:p>
    <w:p w:rsidR="001E4C50" w:rsidRPr="00E85A4E" w:rsidRDefault="005E5C6F" w:rsidP="002933DE">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 xml:space="preserve">Goede communicatieve </w:t>
      </w:r>
      <w:r w:rsidR="00392FEE" w:rsidRPr="00E85A4E">
        <w:rPr>
          <w:rFonts w:ascii="Ubuntu" w:eastAsia="Times New Roman" w:hAnsi="Ubuntu" w:cs="Arial"/>
          <w:color w:val="707070"/>
          <w:sz w:val="20"/>
          <w:szCs w:val="20"/>
          <w:lang w:eastAsia="nl-NL"/>
        </w:rPr>
        <w:t xml:space="preserve">en sociale </w:t>
      </w:r>
      <w:r w:rsidRPr="00E85A4E">
        <w:rPr>
          <w:rFonts w:ascii="Ubuntu" w:eastAsia="Times New Roman" w:hAnsi="Ubuntu" w:cs="Arial"/>
          <w:color w:val="707070"/>
          <w:sz w:val="20"/>
          <w:szCs w:val="20"/>
          <w:lang w:eastAsia="nl-NL"/>
        </w:rPr>
        <w:t>vaardigheden</w:t>
      </w:r>
    </w:p>
    <w:p w:rsidR="00F3740D" w:rsidRPr="00E85A4E" w:rsidRDefault="00F3740D" w:rsidP="00F3740D">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Ondernemend, gedreven,</w:t>
      </w:r>
      <w:r w:rsidR="00060A83">
        <w:rPr>
          <w:rFonts w:ascii="Ubuntu" w:eastAsia="Times New Roman" w:hAnsi="Ubuntu" w:cs="Arial"/>
          <w:color w:val="707070"/>
          <w:sz w:val="20"/>
          <w:szCs w:val="20"/>
          <w:lang w:eastAsia="nl-NL"/>
        </w:rPr>
        <w:t xml:space="preserve"> overtuigend,</w:t>
      </w:r>
      <w:r w:rsidRPr="00E85A4E">
        <w:rPr>
          <w:rFonts w:ascii="Ubuntu" w:eastAsia="Times New Roman" w:hAnsi="Ubuntu" w:cs="Arial"/>
          <w:color w:val="707070"/>
          <w:sz w:val="20"/>
          <w:szCs w:val="20"/>
          <w:lang w:eastAsia="nl-NL"/>
        </w:rPr>
        <w:t xml:space="preserve"> </w:t>
      </w:r>
      <w:r w:rsidR="007F60BA" w:rsidRPr="00E85A4E">
        <w:rPr>
          <w:rFonts w:ascii="Ubuntu" w:eastAsia="Times New Roman" w:hAnsi="Ubuntu" w:cs="Arial"/>
          <w:color w:val="707070"/>
          <w:sz w:val="20"/>
          <w:szCs w:val="20"/>
          <w:lang w:eastAsia="nl-NL"/>
        </w:rPr>
        <w:t xml:space="preserve">zelfstandig, </w:t>
      </w:r>
      <w:r w:rsidR="005945BB" w:rsidRPr="00E85A4E">
        <w:rPr>
          <w:rFonts w:ascii="Ubuntu" w:eastAsia="Times New Roman" w:hAnsi="Ubuntu" w:cs="Arial"/>
          <w:color w:val="707070"/>
          <w:sz w:val="20"/>
          <w:szCs w:val="20"/>
          <w:lang w:eastAsia="nl-NL"/>
        </w:rPr>
        <w:t xml:space="preserve">verantwoordelijk, </w:t>
      </w:r>
      <w:proofErr w:type="spellStart"/>
      <w:r w:rsidR="007F60BA" w:rsidRPr="00E85A4E">
        <w:rPr>
          <w:rFonts w:ascii="Ubuntu" w:eastAsia="Times New Roman" w:hAnsi="Ubuntu" w:cs="Arial"/>
          <w:color w:val="707070"/>
          <w:sz w:val="20"/>
          <w:szCs w:val="20"/>
          <w:lang w:eastAsia="nl-NL"/>
        </w:rPr>
        <w:t>aanpakker</w:t>
      </w:r>
      <w:proofErr w:type="spellEnd"/>
      <w:r w:rsidR="007F60BA" w:rsidRPr="00E85A4E">
        <w:rPr>
          <w:rFonts w:ascii="Ubuntu" w:eastAsia="Times New Roman" w:hAnsi="Ubuntu" w:cs="Arial"/>
          <w:color w:val="707070"/>
          <w:sz w:val="20"/>
          <w:szCs w:val="20"/>
          <w:lang w:eastAsia="nl-NL"/>
        </w:rPr>
        <w:t xml:space="preserve">, </w:t>
      </w:r>
      <w:r w:rsidRPr="00E85A4E">
        <w:rPr>
          <w:rFonts w:ascii="Ubuntu" w:eastAsia="Times New Roman" w:hAnsi="Ubuntu" w:cs="Arial"/>
          <w:color w:val="707070"/>
          <w:sz w:val="20"/>
          <w:szCs w:val="20"/>
          <w:lang w:eastAsia="nl-NL"/>
        </w:rPr>
        <w:t>proactief, hands-on, pragmatisch</w:t>
      </w:r>
      <w:r w:rsidR="00903CA6" w:rsidRPr="00E85A4E">
        <w:rPr>
          <w:rFonts w:ascii="Ubuntu" w:eastAsia="Times New Roman" w:hAnsi="Ubuntu" w:cs="Arial"/>
          <w:color w:val="707070"/>
          <w:sz w:val="20"/>
          <w:szCs w:val="20"/>
          <w:lang w:eastAsia="nl-NL"/>
        </w:rPr>
        <w:t>, nieuwsgierig</w:t>
      </w:r>
    </w:p>
    <w:p w:rsidR="00F3740D" w:rsidRPr="00E85A4E" w:rsidRDefault="00F3740D" w:rsidP="00F3740D">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Goede beheersing Nederlands en Engels</w:t>
      </w:r>
    </w:p>
    <w:p w:rsidR="000C6DB7" w:rsidRPr="00E85A4E" w:rsidRDefault="000C6DB7" w:rsidP="002933DE">
      <w:pPr>
        <w:spacing w:after="0" w:line="280" w:lineRule="exact"/>
        <w:jc w:val="both"/>
        <w:rPr>
          <w:rFonts w:ascii="Ubuntu" w:hAnsi="Ubuntu"/>
          <w:color w:val="707070"/>
          <w:sz w:val="20"/>
          <w:szCs w:val="20"/>
        </w:rPr>
      </w:pPr>
    </w:p>
    <w:p w:rsidR="00C55EC2" w:rsidRPr="00E85A4E" w:rsidRDefault="00C55EC2" w:rsidP="002933DE">
      <w:pPr>
        <w:spacing w:after="0" w:line="280" w:lineRule="exact"/>
        <w:jc w:val="both"/>
        <w:rPr>
          <w:rFonts w:ascii="Ubuntu" w:hAnsi="Ubuntu"/>
          <w:color w:val="707070"/>
          <w:sz w:val="20"/>
          <w:szCs w:val="20"/>
        </w:rPr>
      </w:pPr>
    </w:p>
    <w:p w:rsidR="009500F4" w:rsidRPr="00E85A4E" w:rsidRDefault="009500F4" w:rsidP="00365D0A">
      <w:pPr>
        <w:spacing w:line="280" w:lineRule="exact"/>
        <w:jc w:val="both"/>
        <w:rPr>
          <w:rFonts w:ascii="Ubuntu" w:eastAsia="Times New Roman" w:hAnsi="Ubuntu" w:cs="Arial"/>
          <w:b/>
          <w:color w:val="008AD1"/>
          <w:sz w:val="20"/>
          <w:szCs w:val="20"/>
          <w:lang w:eastAsia="nl-NL"/>
        </w:rPr>
      </w:pPr>
      <w:r w:rsidRPr="00E85A4E">
        <w:rPr>
          <w:rFonts w:ascii="Ubuntu" w:eastAsia="Times New Roman" w:hAnsi="Ubuntu" w:cs="Arial"/>
          <w:b/>
          <w:color w:val="008AD1"/>
          <w:sz w:val="20"/>
          <w:szCs w:val="20"/>
          <w:lang w:eastAsia="nl-NL"/>
        </w:rPr>
        <w:t>Ideale match voor</w:t>
      </w:r>
    </w:p>
    <w:p w:rsidR="009500F4" w:rsidRPr="00E85A4E" w:rsidRDefault="00E913AD" w:rsidP="009500F4">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 xml:space="preserve">Een kandidaat die </w:t>
      </w:r>
      <w:r w:rsidR="00060A83">
        <w:rPr>
          <w:rFonts w:ascii="Ubuntu" w:eastAsia="Times New Roman" w:hAnsi="Ubuntu" w:cs="Arial"/>
          <w:color w:val="707070"/>
          <w:sz w:val="20"/>
          <w:szCs w:val="20"/>
          <w:lang w:eastAsia="nl-NL"/>
        </w:rPr>
        <w:t>staat voor het project en</w:t>
      </w:r>
      <w:r w:rsidR="00A90249" w:rsidRPr="00E85A4E">
        <w:rPr>
          <w:rFonts w:ascii="Ubuntu" w:eastAsia="Times New Roman" w:hAnsi="Ubuntu" w:cs="Arial"/>
          <w:color w:val="707070"/>
          <w:sz w:val="20"/>
          <w:szCs w:val="20"/>
          <w:lang w:eastAsia="nl-NL"/>
        </w:rPr>
        <w:t xml:space="preserve"> proactief taken naar zich toetrekt</w:t>
      </w:r>
    </w:p>
    <w:p w:rsidR="005A5C82" w:rsidRPr="00E85A4E" w:rsidRDefault="00A30BCB" w:rsidP="005A5C82">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Een verantwoordelijke en zelfstandige kandidaat</w:t>
      </w:r>
      <w:r w:rsidR="004E5BD9" w:rsidRPr="00E85A4E">
        <w:rPr>
          <w:rFonts w:ascii="Ubuntu" w:eastAsia="Times New Roman" w:hAnsi="Ubuntu" w:cs="Arial"/>
          <w:color w:val="707070"/>
          <w:sz w:val="20"/>
          <w:szCs w:val="20"/>
          <w:lang w:eastAsia="nl-NL"/>
        </w:rPr>
        <w:t xml:space="preserve"> </w:t>
      </w:r>
      <w:r w:rsidR="00DD6F4B" w:rsidRPr="00E85A4E">
        <w:rPr>
          <w:rFonts w:ascii="Ubuntu" w:eastAsia="Times New Roman" w:hAnsi="Ubuntu" w:cs="Arial"/>
          <w:color w:val="707070"/>
          <w:sz w:val="20"/>
          <w:szCs w:val="20"/>
          <w:lang w:eastAsia="nl-NL"/>
        </w:rPr>
        <w:t>die goed overzicht kan houden en stakeholders verbindt</w:t>
      </w:r>
    </w:p>
    <w:p w:rsidR="005A5C82" w:rsidRDefault="005A5C82" w:rsidP="005A5C82">
      <w:pPr>
        <w:spacing w:after="0" w:line="280" w:lineRule="exact"/>
        <w:jc w:val="both"/>
        <w:rPr>
          <w:rFonts w:ascii="Ubuntu" w:eastAsia="Times New Roman" w:hAnsi="Ubuntu" w:cs="Arial"/>
          <w:b/>
          <w:color w:val="008AD1"/>
          <w:sz w:val="20"/>
          <w:szCs w:val="20"/>
          <w:lang w:eastAsia="nl-NL"/>
        </w:rPr>
      </w:pPr>
    </w:p>
    <w:p w:rsidR="00365D0A" w:rsidRPr="00E85A4E" w:rsidRDefault="00365D0A" w:rsidP="005A5C82">
      <w:pPr>
        <w:spacing w:after="0" w:line="280" w:lineRule="exact"/>
        <w:jc w:val="both"/>
        <w:rPr>
          <w:rFonts w:ascii="Ubuntu" w:eastAsia="Times New Roman" w:hAnsi="Ubuntu" w:cs="Arial"/>
          <w:b/>
          <w:color w:val="008AD1"/>
          <w:sz w:val="20"/>
          <w:szCs w:val="20"/>
          <w:lang w:eastAsia="nl-NL"/>
        </w:rPr>
      </w:pPr>
    </w:p>
    <w:p w:rsidR="005A5C82" w:rsidRPr="005A5C82" w:rsidRDefault="005A5C82" w:rsidP="00365D0A">
      <w:pPr>
        <w:spacing w:line="280" w:lineRule="exact"/>
        <w:jc w:val="both"/>
        <w:rPr>
          <w:rFonts w:ascii="Ubuntu" w:eastAsia="Times New Roman" w:hAnsi="Ubuntu" w:cs="Arial"/>
          <w:color w:val="707070"/>
          <w:sz w:val="20"/>
          <w:szCs w:val="20"/>
          <w:lang w:eastAsia="nl-NL"/>
        </w:rPr>
      </w:pPr>
      <w:r w:rsidRPr="005A5C82">
        <w:rPr>
          <w:rFonts w:ascii="Ubuntu" w:eastAsia="Times New Roman" w:hAnsi="Ubuntu" w:cs="Arial"/>
          <w:b/>
          <w:color w:val="008AD1"/>
          <w:sz w:val="20"/>
          <w:szCs w:val="20"/>
          <w:lang w:eastAsia="nl-NL"/>
        </w:rPr>
        <w:t>Competenties</w:t>
      </w:r>
    </w:p>
    <w:p w:rsidR="005A5C82" w:rsidRPr="005A5C82" w:rsidRDefault="005A5C82" w:rsidP="005A5C82">
      <w:pPr>
        <w:spacing w:after="0"/>
        <w:jc w:val="both"/>
        <w:rPr>
          <w:rFonts w:ascii="Ubuntu" w:hAnsi="Ubuntu"/>
          <w:color w:val="707070"/>
          <w:sz w:val="20"/>
          <w:szCs w:val="20"/>
        </w:rPr>
      </w:pPr>
      <w:r w:rsidRPr="005A5C82">
        <w:rPr>
          <w:rFonts w:ascii="Ubuntu" w:hAnsi="Ubuntu"/>
          <w:color w:val="707070"/>
          <w:sz w:val="20"/>
          <w:szCs w:val="20"/>
        </w:rPr>
        <w:t>Naast vakinhoudelijke kennis en ervaring spelen ook persoonlijke kwaliteiten een rol. De belangrijkste competenties voor de kandidaat in deze functie zijn:</w:t>
      </w:r>
    </w:p>
    <w:p w:rsidR="0010763E" w:rsidRPr="005A5C82" w:rsidRDefault="0010763E" w:rsidP="005A5C82">
      <w:pPr>
        <w:spacing w:after="0"/>
        <w:jc w:val="both"/>
        <w:rPr>
          <w:rFonts w:ascii="Ubuntu" w:hAnsi="Ubuntu"/>
          <w:color w:val="808080" w:themeColor="background1" w:themeShade="80"/>
          <w:sz w:val="20"/>
          <w:szCs w:val="20"/>
        </w:rPr>
      </w:pPr>
    </w:p>
    <w:p w:rsidR="00D97995" w:rsidRPr="005A5C82" w:rsidRDefault="00D97995" w:rsidP="00D97995">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 Resultaat- en kwaliteitsgerichtheid</w:t>
      </w:r>
    </w:p>
    <w:p w:rsidR="00D97995" w:rsidRDefault="00D97995" w:rsidP="00D97995">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 xml:space="preserve">Blijft gericht werken aan het doel ondanks problemen, tegenslag of afleiding. Stelt hoge eisen aan de kwaliteit van producten en diensten en streeft naar verbetering van producten of prestaties. </w:t>
      </w:r>
    </w:p>
    <w:p w:rsidR="00D97995" w:rsidRDefault="00D97995" w:rsidP="00D97995">
      <w:pPr>
        <w:spacing w:after="0"/>
        <w:jc w:val="both"/>
        <w:rPr>
          <w:rFonts w:ascii="Ubuntu" w:hAnsi="Ubuntu"/>
          <w:color w:val="808080" w:themeColor="background1" w:themeShade="80"/>
          <w:sz w:val="20"/>
          <w:szCs w:val="20"/>
        </w:rPr>
      </w:pPr>
    </w:p>
    <w:p w:rsidR="005A5C82" w:rsidRPr="005A5C82" w:rsidRDefault="005A5C82" w:rsidP="005A5C82">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 Eigenaarschap</w:t>
      </w:r>
    </w:p>
    <w:p w:rsidR="00D61064" w:rsidRDefault="005A5C82" w:rsidP="005A5C82">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Voelt verantwoordelijkheid voor de toegewezen taken, het behalen van doelstellingen en het succes van de organisatie.</w:t>
      </w:r>
    </w:p>
    <w:p w:rsidR="00D61064" w:rsidRPr="005A5C82" w:rsidRDefault="00D61064" w:rsidP="005A5C82">
      <w:pPr>
        <w:spacing w:after="0"/>
        <w:jc w:val="both"/>
        <w:rPr>
          <w:rFonts w:ascii="Ubuntu" w:hAnsi="Ubuntu"/>
          <w:color w:val="808080" w:themeColor="background1" w:themeShade="80"/>
          <w:sz w:val="20"/>
          <w:szCs w:val="20"/>
        </w:rPr>
      </w:pPr>
    </w:p>
    <w:p w:rsidR="00D61064" w:rsidRPr="005A5C82" w:rsidRDefault="00D61064" w:rsidP="00D61064">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 Ondernemerschap en commercieel denken</w:t>
      </w:r>
    </w:p>
    <w:p w:rsidR="00355809" w:rsidRPr="00060A83" w:rsidRDefault="00D61064" w:rsidP="00060A83">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Speelt op pragmatische wijze in op de kansen in de markt. Is gedreven om commercieel resultaat te behalen. Beheerst kosten en denkt in termen van winst, verlies en toegevoegde waarde.</w:t>
      </w:r>
    </w:p>
    <w:sectPr w:rsidR="00355809" w:rsidRPr="00060A83" w:rsidSect="00355809">
      <w:footerReference w:type="default" r:id="rId18"/>
      <w:type w:val="continuous"/>
      <w:pgSz w:w="11906" w:h="16838"/>
      <w:pgMar w:top="1956" w:right="1202" w:bottom="1230" w:left="12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5FE" w:rsidRDefault="003775FE" w:rsidP="00BB7C5E">
      <w:pPr>
        <w:spacing w:after="0" w:line="240" w:lineRule="auto"/>
      </w:pPr>
      <w:r>
        <w:separator/>
      </w:r>
    </w:p>
  </w:endnote>
  <w:endnote w:type="continuationSeparator" w:id="0">
    <w:p w:rsidR="003775FE" w:rsidRDefault="003775FE" w:rsidP="00BB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buntu">
    <w:altName w:val="Arial"/>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809" w:rsidRPr="009F65F5" w:rsidRDefault="00355809" w:rsidP="00BB7C5E">
    <w:pPr>
      <w:pStyle w:val="Voettekst"/>
      <w:jc w:val="center"/>
      <w:rPr>
        <w:noProof/>
        <w:lang w:eastAsia="nl-NL"/>
      </w:rPr>
    </w:pPr>
  </w:p>
  <w:p w:rsidR="00355809" w:rsidRPr="009F65F5" w:rsidRDefault="00355809" w:rsidP="00BB7C5E">
    <w:pPr>
      <w:pStyle w:val="Voettekst"/>
      <w:jc w:val="center"/>
      <w:rPr>
        <w:noProof/>
        <w:lang w:eastAsia="nl-NL"/>
      </w:rPr>
    </w:pPr>
    <w:r>
      <w:rPr>
        <w:noProof/>
        <w:lang w:eastAsia="nl-NL"/>
      </w:rPr>
      <mc:AlternateContent>
        <mc:Choice Requires="wps">
          <w:drawing>
            <wp:anchor distT="152400" distB="152400" distL="152400" distR="152400" simplePos="0" relativeHeight="251663360" behindDoc="1" locked="0" layoutInCell="1" allowOverlap="1" wp14:anchorId="6146C36A" wp14:editId="6365D881">
              <wp:simplePos x="0" y="0"/>
              <wp:positionH relativeFrom="page">
                <wp:posOffset>762000</wp:posOffset>
              </wp:positionH>
              <wp:positionV relativeFrom="page">
                <wp:posOffset>9686925</wp:posOffset>
              </wp:positionV>
              <wp:extent cx="6029325" cy="0"/>
              <wp:effectExtent l="0" t="12700" r="15875" b="12700"/>
              <wp:wrapNone/>
              <wp:docPr id="6" name="officeArt object"/>
              <wp:cNvGraphicFramePr/>
              <a:graphic xmlns:a="http://schemas.openxmlformats.org/drawingml/2006/main">
                <a:graphicData uri="http://schemas.microsoft.com/office/word/2010/wordprocessingShape">
                  <wps:wsp>
                    <wps:cNvCnPr/>
                    <wps:spPr>
                      <a:xfrm>
                        <a:off x="0" y="0"/>
                        <a:ext cx="6029325" cy="0"/>
                      </a:xfrm>
                      <a:prstGeom prst="line">
                        <a:avLst/>
                      </a:prstGeom>
                      <a:noFill/>
                      <a:ln w="25400" cap="flat">
                        <a:solidFill>
                          <a:srgbClr val="008AD1"/>
                        </a:solidFill>
                        <a:prstDash val="solid"/>
                        <a:miter lim="400000"/>
                      </a:ln>
                      <a:effectLst/>
                    </wps:spPr>
                    <wps:bodyPr/>
                  </wps:wsp>
                </a:graphicData>
              </a:graphic>
              <wp14:sizeRelH relativeFrom="margin">
                <wp14:pctWidth>0</wp14:pctWidth>
              </wp14:sizeRelH>
            </wp:anchor>
          </w:drawing>
        </mc:Choice>
        <mc:Fallback>
          <w:pict>
            <v:line w14:anchorId="721C9FF4" id="officeArt object" o:spid="_x0000_s1026" style="position:absolute;z-index:-251653120;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60pt,762.75pt" to="534.75pt,7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" strokecolor="#008ad1" strokeweight="2pt">
              <v:stroke miterlimit="4" joinstyle="miter"/>
              <w10:wrap anchorx="page" anchory="page"/>
            </v:line>
          </w:pict>
        </mc:Fallback>
      </mc:AlternateContent>
    </w:r>
  </w:p>
  <w:p w:rsidR="00355809" w:rsidRPr="00B20FE6" w:rsidRDefault="00355809" w:rsidP="00BB7C5E">
    <w:pPr>
      <w:pStyle w:val="Voettekst"/>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C5E" w:rsidRPr="009F65F5" w:rsidRDefault="00BB7C5E" w:rsidP="00BB7C5E">
    <w:pPr>
      <w:pStyle w:val="Voettekst"/>
      <w:jc w:val="center"/>
      <w:rPr>
        <w:noProof/>
        <w:lang w:eastAsia="nl-NL"/>
      </w:rPr>
    </w:pPr>
  </w:p>
  <w:p w:rsidR="00BB7C5E" w:rsidRPr="009F65F5" w:rsidRDefault="00BB7C5E" w:rsidP="00BB7C5E">
    <w:pPr>
      <w:pStyle w:val="Voettekst"/>
      <w:jc w:val="center"/>
      <w:rPr>
        <w:noProof/>
        <w:lang w:eastAsia="nl-NL"/>
      </w:rPr>
    </w:pPr>
    <w:r>
      <w:rPr>
        <w:noProof/>
        <w:lang w:eastAsia="nl-NL"/>
      </w:rPr>
      <mc:AlternateContent>
        <mc:Choice Requires="wps">
          <w:drawing>
            <wp:anchor distT="152400" distB="152400" distL="152400" distR="152400" simplePos="0" relativeHeight="251659264" behindDoc="1" locked="0" layoutInCell="1" allowOverlap="1" wp14:anchorId="6146C36E" wp14:editId="1E619BC5">
              <wp:simplePos x="0" y="0"/>
              <wp:positionH relativeFrom="page">
                <wp:posOffset>762000</wp:posOffset>
              </wp:positionH>
              <wp:positionV relativeFrom="page">
                <wp:posOffset>9686925</wp:posOffset>
              </wp:positionV>
              <wp:extent cx="6029325" cy="0"/>
              <wp:effectExtent l="0" t="12700" r="15875" b="12700"/>
              <wp:wrapNone/>
              <wp:docPr id="8" name="officeArt object"/>
              <wp:cNvGraphicFramePr/>
              <a:graphic xmlns:a="http://schemas.openxmlformats.org/drawingml/2006/main">
                <a:graphicData uri="http://schemas.microsoft.com/office/word/2010/wordprocessingShape">
                  <wps:wsp>
                    <wps:cNvCnPr/>
                    <wps:spPr>
                      <a:xfrm>
                        <a:off x="0" y="0"/>
                        <a:ext cx="6029325" cy="0"/>
                      </a:xfrm>
                      <a:prstGeom prst="line">
                        <a:avLst/>
                      </a:prstGeom>
                      <a:noFill/>
                      <a:ln w="25400" cap="flat">
                        <a:solidFill>
                          <a:srgbClr val="008AD1"/>
                        </a:solidFill>
                        <a:prstDash val="solid"/>
                        <a:miter lim="400000"/>
                      </a:ln>
                      <a:effectLst/>
                    </wps:spPr>
                    <wps:bodyPr/>
                  </wps:wsp>
                </a:graphicData>
              </a:graphic>
              <wp14:sizeRelH relativeFrom="margin">
                <wp14:pctWidth>0</wp14:pctWidth>
              </wp14:sizeRelH>
            </wp:anchor>
          </w:drawing>
        </mc:Choice>
        <mc:Fallback>
          <w:pict>
            <v:line w14:anchorId="14B70E1E" id="officeArt object" o:spid="_x0000_s1026" style="position:absolute;z-index:-251657216;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60pt,762.75pt" to="534.75pt,7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" strokecolor="#008ad1" strokeweight="2pt">
              <v:stroke miterlimit="4" joinstyle="miter"/>
              <w10:wrap anchorx="page" anchory="page"/>
            </v:line>
          </w:pict>
        </mc:Fallback>
      </mc:AlternateContent>
    </w:r>
  </w:p>
  <w:p w:rsidR="00BB7C5E" w:rsidRPr="00B20FE6" w:rsidRDefault="00BB7C5E" w:rsidP="00BB7C5E">
    <w:pPr>
      <w:pStyle w:val="Voettekst"/>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5FE" w:rsidRDefault="003775FE" w:rsidP="00BB7C5E">
      <w:pPr>
        <w:spacing w:after="0" w:line="240" w:lineRule="auto"/>
      </w:pPr>
      <w:r>
        <w:separator/>
      </w:r>
    </w:p>
  </w:footnote>
  <w:footnote w:type="continuationSeparator" w:id="0">
    <w:p w:rsidR="003775FE" w:rsidRDefault="003775FE" w:rsidP="00BB7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809" w:rsidRDefault="00355809">
    <w:pPr>
      <w:pStyle w:val="Koptekst"/>
      <w:rPr>
        <w:lang w:val="en-US"/>
      </w:rPr>
    </w:pPr>
  </w:p>
  <w:p w:rsidR="00355809" w:rsidRPr="00134C69" w:rsidRDefault="00355809">
    <w:pPr>
      <w:pStyle w:val="Koptekst"/>
      <w:rPr>
        <w:lang w:val="en-US"/>
      </w:rPr>
    </w:pPr>
    <w:r>
      <w:rPr>
        <w:noProof/>
        <w:lang w:eastAsia="nl-NL"/>
      </w:rPr>
      <mc:AlternateContent>
        <mc:Choice Requires="wps">
          <w:drawing>
            <wp:anchor distT="152400" distB="152400" distL="152400" distR="152400" simplePos="0" relativeHeight="251662336" behindDoc="1" locked="0" layoutInCell="1" allowOverlap="1" wp14:anchorId="6146C366" wp14:editId="79A71D26">
              <wp:simplePos x="0" y="0"/>
              <wp:positionH relativeFrom="page">
                <wp:posOffset>762000</wp:posOffset>
              </wp:positionH>
              <wp:positionV relativeFrom="page">
                <wp:posOffset>876300</wp:posOffset>
              </wp:positionV>
              <wp:extent cx="6029325" cy="0"/>
              <wp:effectExtent l="0" t="12700" r="15875" b="12700"/>
              <wp:wrapNone/>
              <wp:docPr id="1" name="officeArt object"/>
              <wp:cNvGraphicFramePr/>
              <a:graphic xmlns:a="http://schemas.openxmlformats.org/drawingml/2006/main">
                <a:graphicData uri="http://schemas.microsoft.com/office/word/2010/wordprocessingShape">
                  <wps:wsp>
                    <wps:cNvCnPr/>
                    <wps:spPr>
                      <a:xfrm>
                        <a:off x="0" y="0"/>
                        <a:ext cx="6029325" cy="0"/>
                      </a:xfrm>
                      <a:prstGeom prst="line">
                        <a:avLst/>
                      </a:prstGeom>
                      <a:noFill/>
                      <a:ln w="25400" cap="flat">
                        <a:solidFill>
                          <a:srgbClr val="008AD1"/>
                        </a:solidFill>
                        <a:prstDash val="solid"/>
                        <a:miter lim="400000"/>
                      </a:ln>
                      <a:effectLst/>
                    </wps:spPr>
                    <wps:bodyPr/>
                  </wps:wsp>
                </a:graphicData>
              </a:graphic>
              <wp14:sizeRelH relativeFrom="margin">
                <wp14:pctWidth>0</wp14:pctWidth>
              </wp14:sizeRelH>
            </wp:anchor>
          </w:drawing>
        </mc:Choice>
        <mc:Fallback>
          <w:pict>
            <v:line w14:anchorId="6E42564D" id="officeArt object" o:spid="_x0000_s1026" style="position:absolute;z-index:-25165414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60pt,69pt" to="534.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" strokecolor="#008ad1" strokeweight="2pt">
              <v:stroke miterlimit="4"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A0080"/>
    <w:multiLevelType w:val="multilevel"/>
    <w:tmpl w:val="C1FE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1">
    <w:nsid w:val="225255E2"/>
    <w:multiLevelType w:val="hybridMultilevel"/>
    <w:tmpl w:val="27CC49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6D6B62"/>
    <w:multiLevelType w:val="multilevel"/>
    <w:tmpl w:val="DF40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6E0000"/>
    <w:multiLevelType w:val="multilevel"/>
    <w:tmpl w:val="6DAA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5403BF"/>
    <w:multiLevelType w:val="hybridMultilevel"/>
    <w:tmpl w:val="DC7C0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2C"/>
    <w:rsid w:val="00031ACB"/>
    <w:rsid w:val="00040D00"/>
    <w:rsid w:val="00056576"/>
    <w:rsid w:val="00060A83"/>
    <w:rsid w:val="000636AD"/>
    <w:rsid w:val="00077045"/>
    <w:rsid w:val="00083B89"/>
    <w:rsid w:val="00090E18"/>
    <w:rsid w:val="000A165B"/>
    <w:rsid w:val="000B582E"/>
    <w:rsid w:val="000B6FEA"/>
    <w:rsid w:val="000C5250"/>
    <w:rsid w:val="000C6DB7"/>
    <w:rsid w:val="000D406A"/>
    <w:rsid w:val="000E17C2"/>
    <w:rsid w:val="000E6A3D"/>
    <w:rsid w:val="0010763E"/>
    <w:rsid w:val="00132447"/>
    <w:rsid w:val="00144700"/>
    <w:rsid w:val="001549AA"/>
    <w:rsid w:val="00155B68"/>
    <w:rsid w:val="00170E80"/>
    <w:rsid w:val="001730CF"/>
    <w:rsid w:val="001A255E"/>
    <w:rsid w:val="001E19A5"/>
    <w:rsid w:val="001E4C50"/>
    <w:rsid w:val="001E7FAF"/>
    <w:rsid w:val="001F1109"/>
    <w:rsid w:val="001F2614"/>
    <w:rsid w:val="001F490E"/>
    <w:rsid w:val="00206AD3"/>
    <w:rsid w:val="00224481"/>
    <w:rsid w:val="00234081"/>
    <w:rsid w:val="00236E54"/>
    <w:rsid w:val="00260D39"/>
    <w:rsid w:val="002636D6"/>
    <w:rsid w:val="002642B2"/>
    <w:rsid w:val="00277ED9"/>
    <w:rsid w:val="00277F27"/>
    <w:rsid w:val="00281A18"/>
    <w:rsid w:val="002823CC"/>
    <w:rsid w:val="002933DE"/>
    <w:rsid w:val="002A220E"/>
    <w:rsid w:val="002D2F32"/>
    <w:rsid w:val="002D3ABB"/>
    <w:rsid w:val="002F07C2"/>
    <w:rsid w:val="002F772C"/>
    <w:rsid w:val="003029CA"/>
    <w:rsid w:val="00306FE4"/>
    <w:rsid w:val="00347B65"/>
    <w:rsid w:val="00355809"/>
    <w:rsid w:val="00356864"/>
    <w:rsid w:val="00365D0A"/>
    <w:rsid w:val="00367F8F"/>
    <w:rsid w:val="003775FE"/>
    <w:rsid w:val="0038010C"/>
    <w:rsid w:val="00382A30"/>
    <w:rsid w:val="00390108"/>
    <w:rsid w:val="00392FEE"/>
    <w:rsid w:val="003C7E3E"/>
    <w:rsid w:val="003D2B00"/>
    <w:rsid w:val="003D3449"/>
    <w:rsid w:val="003E1A98"/>
    <w:rsid w:val="003F65C2"/>
    <w:rsid w:val="00400417"/>
    <w:rsid w:val="00417513"/>
    <w:rsid w:val="00423D1C"/>
    <w:rsid w:val="0045297F"/>
    <w:rsid w:val="004768CA"/>
    <w:rsid w:val="00482992"/>
    <w:rsid w:val="00483087"/>
    <w:rsid w:val="00492EFB"/>
    <w:rsid w:val="004A21A2"/>
    <w:rsid w:val="004A352C"/>
    <w:rsid w:val="004B59D1"/>
    <w:rsid w:val="004C6C02"/>
    <w:rsid w:val="004D6C2E"/>
    <w:rsid w:val="004E5BD9"/>
    <w:rsid w:val="004F49CD"/>
    <w:rsid w:val="004F590C"/>
    <w:rsid w:val="0050433B"/>
    <w:rsid w:val="00505015"/>
    <w:rsid w:val="005239E4"/>
    <w:rsid w:val="00532810"/>
    <w:rsid w:val="00536817"/>
    <w:rsid w:val="005478E4"/>
    <w:rsid w:val="00556D20"/>
    <w:rsid w:val="005630D8"/>
    <w:rsid w:val="00564AC4"/>
    <w:rsid w:val="00564F2F"/>
    <w:rsid w:val="005945BB"/>
    <w:rsid w:val="005A4708"/>
    <w:rsid w:val="005A5C82"/>
    <w:rsid w:val="005C07E7"/>
    <w:rsid w:val="005E14FD"/>
    <w:rsid w:val="005E29EC"/>
    <w:rsid w:val="005E5C6F"/>
    <w:rsid w:val="005F678C"/>
    <w:rsid w:val="0061100B"/>
    <w:rsid w:val="006126CF"/>
    <w:rsid w:val="006152CD"/>
    <w:rsid w:val="00615814"/>
    <w:rsid w:val="00616C09"/>
    <w:rsid w:val="00622D03"/>
    <w:rsid w:val="006300F6"/>
    <w:rsid w:val="00630E40"/>
    <w:rsid w:val="00641EE3"/>
    <w:rsid w:val="0065081E"/>
    <w:rsid w:val="006632E8"/>
    <w:rsid w:val="006918EE"/>
    <w:rsid w:val="00692C29"/>
    <w:rsid w:val="006972BF"/>
    <w:rsid w:val="00697491"/>
    <w:rsid w:val="006D7CE4"/>
    <w:rsid w:val="006E0994"/>
    <w:rsid w:val="007117A7"/>
    <w:rsid w:val="0073678C"/>
    <w:rsid w:val="00740C35"/>
    <w:rsid w:val="0074331F"/>
    <w:rsid w:val="0074535C"/>
    <w:rsid w:val="00745C9A"/>
    <w:rsid w:val="00761859"/>
    <w:rsid w:val="007A635C"/>
    <w:rsid w:val="007F60BA"/>
    <w:rsid w:val="00800F47"/>
    <w:rsid w:val="008201C9"/>
    <w:rsid w:val="0083003B"/>
    <w:rsid w:val="00852C75"/>
    <w:rsid w:val="008569E9"/>
    <w:rsid w:val="0086076A"/>
    <w:rsid w:val="00871277"/>
    <w:rsid w:val="00873D1E"/>
    <w:rsid w:val="00875C86"/>
    <w:rsid w:val="00884932"/>
    <w:rsid w:val="00884EFB"/>
    <w:rsid w:val="008945C1"/>
    <w:rsid w:val="008B0FC8"/>
    <w:rsid w:val="008B5569"/>
    <w:rsid w:val="008D7B24"/>
    <w:rsid w:val="008F3BEF"/>
    <w:rsid w:val="00903CA6"/>
    <w:rsid w:val="00936353"/>
    <w:rsid w:val="00940519"/>
    <w:rsid w:val="00943A2D"/>
    <w:rsid w:val="009500F4"/>
    <w:rsid w:val="009652E7"/>
    <w:rsid w:val="0097498A"/>
    <w:rsid w:val="00974EEF"/>
    <w:rsid w:val="00986391"/>
    <w:rsid w:val="0099196F"/>
    <w:rsid w:val="009A7A17"/>
    <w:rsid w:val="009C0550"/>
    <w:rsid w:val="009C5C29"/>
    <w:rsid w:val="009D177F"/>
    <w:rsid w:val="009F33B4"/>
    <w:rsid w:val="00A03F95"/>
    <w:rsid w:val="00A30BCB"/>
    <w:rsid w:val="00A419C4"/>
    <w:rsid w:val="00A71485"/>
    <w:rsid w:val="00A90249"/>
    <w:rsid w:val="00A95ACC"/>
    <w:rsid w:val="00AA67E2"/>
    <w:rsid w:val="00AB1D71"/>
    <w:rsid w:val="00AC76A6"/>
    <w:rsid w:val="00AF16AB"/>
    <w:rsid w:val="00B042F0"/>
    <w:rsid w:val="00B258E5"/>
    <w:rsid w:val="00B31D9A"/>
    <w:rsid w:val="00B345A2"/>
    <w:rsid w:val="00B34E26"/>
    <w:rsid w:val="00B40296"/>
    <w:rsid w:val="00B64B92"/>
    <w:rsid w:val="00B65919"/>
    <w:rsid w:val="00B74A02"/>
    <w:rsid w:val="00B812AD"/>
    <w:rsid w:val="00B87B47"/>
    <w:rsid w:val="00B92BF5"/>
    <w:rsid w:val="00B9646C"/>
    <w:rsid w:val="00BA10B4"/>
    <w:rsid w:val="00BB7C5E"/>
    <w:rsid w:val="00BC0461"/>
    <w:rsid w:val="00BC10F5"/>
    <w:rsid w:val="00BD0247"/>
    <w:rsid w:val="00BE266B"/>
    <w:rsid w:val="00BF6681"/>
    <w:rsid w:val="00BF77D1"/>
    <w:rsid w:val="00C00ED0"/>
    <w:rsid w:val="00C14F4D"/>
    <w:rsid w:val="00C26866"/>
    <w:rsid w:val="00C4385B"/>
    <w:rsid w:val="00C453BC"/>
    <w:rsid w:val="00C55EC2"/>
    <w:rsid w:val="00C66A08"/>
    <w:rsid w:val="00C72877"/>
    <w:rsid w:val="00C82626"/>
    <w:rsid w:val="00C9045C"/>
    <w:rsid w:val="00C910C0"/>
    <w:rsid w:val="00CA11A1"/>
    <w:rsid w:val="00CB0B67"/>
    <w:rsid w:val="00CC0117"/>
    <w:rsid w:val="00CD431C"/>
    <w:rsid w:val="00CE1A36"/>
    <w:rsid w:val="00CE3722"/>
    <w:rsid w:val="00CE4336"/>
    <w:rsid w:val="00CF5758"/>
    <w:rsid w:val="00CF737D"/>
    <w:rsid w:val="00D00060"/>
    <w:rsid w:val="00D07227"/>
    <w:rsid w:val="00D36269"/>
    <w:rsid w:val="00D4734F"/>
    <w:rsid w:val="00D61064"/>
    <w:rsid w:val="00D63717"/>
    <w:rsid w:val="00D66784"/>
    <w:rsid w:val="00D84E4E"/>
    <w:rsid w:val="00D9356C"/>
    <w:rsid w:val="00D9684B"/>
    <w:rsid w:val="00D97995"/>
    <w:rsid w:val="00DA29CA"/>
    <w:rsid w:val="00DC6844"/>
    <w:rsid w:val="00DD6F4B"/>
    <w:rsid w:val="00DE7BCF"/>
    <w:rsid w:val="00E0316E"/>
    <w:rsid w:val="00E03C06"/>
    <w:rsid w:val="00E14900"/>
    <w:rsid w:val="00E31E2C"/>
    <w:rsid w:val="00E415F5"/>
    <w:rsid w:val="00E42073"/>
    <w:rsid w:val="00E42FAC"/>
    <w:rsid w:val="00E44263"/>
    <w:rsid w:val="00E63B67"/>
    <w:rsid w:val="00E85A4E"/>
    <w:rsid w:val="00E913AD"/>
    <w:rsid w:val="00EA0970"/>
    <w:rsid w:val="00EA3F62"/>
    <w:rsid w:val="00EC188F"/>
    <w:rsid w:val="00EC6106"/>
    <w:rsid w:val="00EC7A87"/>
    <w:rsid w:val="00ED1EC0"/>
    <w:rsid w:val="00ED3776"/>
    <w:rsid w:val="00ED3AF4"/>
    <w:rsid w:val="00EE2399"/>
    <w:rsid w:val="00EE6D0E"/>
    <w:rsid w:val="00EF3009"/>
    <w:rsid w:val="00F1351D"/>
    <w:rsid w:val="00F2211D"/>
    <w:rsid w:val="00F3740D"/>
    <w:rsid w:val="00F4581B"/>
    <w:rsid w:val="00F57E53"/>
    <w:rsid w:val="00F83424"/>
    <w:rsid w:val="00F921BE"/>
    <w:rsid w:val="00F94EA7"/>
    <w:rsid w:val="00FA5E72"/>
    <w:rsid w:val="00FB4EE2"/>
    <w:rsid w:val="00FB7D86"/>
    <w:rsid w:val="00FF5F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4ED19C"/>
  <w15:docId w15:val="{3E93972B-7A82-45C9-A30E-C69C10D2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B7C5E"/>
  </w:style>
  <w:style w:type="paragraph" w:styleId="Kop1">
    <w:name w:val="heading 1"/>
    <w:basedOn w:val="Standaard"/>
    <w:link w:val="Kop1Char"/>
    <w:uiPriority w:val="9"/>
    <w:qFormat/>
    <w:rsid w:val="006972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612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B7C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7C5E"/>
  </w:style>
  <w:style w:type="paragraph" w:styleId="Voettekst">
    <w:name w:val="footer"/>
    <w:basedOn w:val="Standaard"/>
    <w:link w:val="VoettekstChar"/>
    <w:uiPriority w:val="99"/>
    <w:unhideWhenUsed/>
    <w:rsid w:val="00BB7C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7C5E"/>
  </w:style>
  <w:style w:type="paragraph" w:customStyle="1" w:styleId="Subkop">
    <w:name w:val="Subkop"/>
    <w:next w:val="Standaard"/>
    <w:rsid w:val="00BB7C5E"/>
    <w:pPr>
      <w:pBdr>
        <w:top w:val="nil"/>
        <w:left w:val="nil"/>
        <w:bottom w:val="nil"/>
        <w:right w:val="nil"/>
        <w:between w:val="nil"/>
        <w:bar w:val="nil"/>
      </w:pBdr>
      <w:spacing w:after="0" w:line="288" w:lineRule="auto"/>
      <w:outlineLvl w:val="0"/>
    </w:pPr>
    <w:rPr>
      <w:rFonts w:ascii="Helvetica Neue" w:eastAsia="Arial Unicode MS" w:hAnsi="Arial Unicode MS" w:cs="Arial Unicode MS"/>
      <w:b/>
      <w:bCs/>
      <w:caps/>
      <w:color w:val="357CA2"/>
      <w:spacing w:val="4"/>
      <w:bdr w:val="nil"/>
      <w:lang w:eastAsia="nl-NL"/>
    </w:rPr>
  </w:style>
  <w:style w:type="paragraph" w:customStyle="1" w:styleId="Koptekst2">
    <w:name w:val="Koptekst 2"/>
    <w:next w:val="Standaard"/>
    <w:rsid w:val="00BB7C5E"/>
    <w:pPr>
      <w:pBdr>
        <w:top w:val="nil"/>
        <w:left w:val="nil"/>
        <w:bottom w:val="nil"/>
        <w:right w:val="nil"/>
        <w:between w:val="nil"/>
        <w:bar w:val="nil"/>
      </w:pBdr>
      <w:spacing w:before="200" w:after="140" w:line="240" w:lineRule="auto"/>
      <w:outlineLvl w:val="1"/>
    </w:pPr>
    <w:rPr>
      <w:rFonts w:ascii="Helvetica Neue" w:eastAsia="Helvetica Neue" w:hAnsi="Helvetica Neue" w:cs="Helvetica Neue"/>
      <w:b/>
      <w:bCs/>
      <w:color w:val="357CA2"/>
      <w:bdr w:val="nil"/>
      <w:lang w:eastAsia="nl-NL"/>
    </w:rPr>
  </w:style>
  <w:style w:type="paragraph" w:styleId="Lijstalinea">
    <w:name w:val="List Paragraph"/>
    <w:basedOn w:val="Standaard"/>
    <w:uiPriority w:val="34"/>
    <w:qFormat/>
    <w:rsid w:val="00BB7C5E"/>
    <w:pPr>
      <w:ind w:left="720"/>
      <w:contextualSpacing/>
    </w:pPr>
  </w:style>
  <w:style w:type="paragraph" w:styleId="Ballontekst">
    <w:name w:val="Balloon Text"/>
    <w:basedOn w:val="Standaard"/>
    <w:link w:val="BallontekstChar"/>
    <w:uiPriority w:val="99"/>
    <w:semiHidden/>
    <w:unhideWhenUsed/>
    <w:rsid w:val="00BB7C5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7C5E"/>
    <w:rPr>
      <w:rFonts w:ascii="Tahoma" w:hAnsi="Tahoma" w:cs="Tahoma"/>
      <w:sz w:val="16"/>
      <w:szCs w:val="16"/>
    </w:rPr>
  </w:style>
  <w:style w:type="paragraph" w:styleId="Normaalweb">
    <w:name w:val="Normal (Web)"/>
    <w:basedOn w:val="Standaard"/>
    <w:uiPriority w:val="99"/>
    <w:semiHidden/>
    <w:unhideWhenUsed/>
    <w:rsid w:val="00B345A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6972B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6126CF"/>
    <w:rPr>
      <w:rFonts w:asciiTheme="majorHAnsi" w:eastAsiaTheme="majorEastAsia" w:hAnsiTheme="majorHAnsi" w:cstheme="majorBidi"/>
      <w:color w:val="365F91" w:themeColor="accent1" w:themeShade="BF"/>
      <w:sz w:val="26"/>
      <w:szCs w:val="26"/>
    </w:rPr>
  </w:style>
  <w:style w:type="paragraph" w:customStyle="1" w:styleId="Default">
    <w:name w:val="Default"/>
    <w:rsid w:val="00B92BF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0443">
      <w:bodyDiv w:val="1"/>
      <w:marLeft w:val="0"/>
      <w:marRight w:val="0"/>
      <w:marTop w:val="0"/>
      <w:marBottom w:val="0"/>
      <w:divBdr>
        <w:top w:val="none" w:sz="0" w:space="0" w:color="auto"/>
        <w:left w:val="none" w:sz="0" w:space="0" w:color="auto"/>
        <w:bottom w:val="none" w:sz="0" w:space="0" w:color="auto"/>
        <w:right w:val="none" w:sz="0" w:space="0" w:color="auto"/>
      </w:divBdr>
    </w:div>
    <w:div w:id="231430454">
      <w:bodyDiv w:val="1"/>
      <w:marLeft w:val="0"/>
      <w:marRight w:val="0"/>
      <w:marTop w:val="0"/>
      <w:marBottom w:val="0"/>
      <w:divBdr>
        <w:top w:val="none" w:sz="0" w:space="0" w:color="auto"/>
        <w:left w:val="none" w:sz="0" w:space="0" w:color="auto"/>
        <w:bottom w:val="none" w:sz="0" w:space="0" w:color="auto"/>
        <w:right w:val="none" w:sz="0" w:space="0" w:color="auto"/>
      </w:divBdr>
    </w:div>
    <w:div w:id="380246659">
      <w:bodyDiv w:val="1"/>
      <w:marLeft w:val="0"/>
      <w:marRight w:val="0"/>
      <w:marTop w:val="0"/>
      <w:marBottom w:val="0"/>
      <w:divBdr>
        <w:top w:val="none" w:sz="0" w:space="0" w:color="auto"/>
        <w:left w:val="none" w:sz="0" w:space="0" w:color="auto"/>
        <w:bottom w:val="none" w:sz="0" w:space="0" w:color="auto"/>
        <w:right w:val="none" w:sz="0" w:space="0" w:color="auto"/>
      </w:divBdr>
    </w:div>
    <w:div w:id="901212189">
      <w:bodyDiv w:val="1"/>
      <w:marLeft w:val="0"/>
      <w:marRight w:val="0"/>
      <w:marTop w:val="0"/>
      <w:marBottom w:val="0"/>
      <w:divBdr>
        <w:top w:val="none" w:sz="0" w:space="0" w:color="auto"/>
        <w:left w:val="none" w:sz="0" w:space="0" w:color="auto"/>
        <w:bottom w:val="none" w:sz="0" w:space="0" w:color="auto"/>
        <w:right w:val="none" w:sz="0" w:space="0" w:color="auto"/>
      </w:divBdr>
    </w:div>
    <w:div w:id="1001853987">
      <w:bodyDiv w:val="1"/>
      <w:marLeft w:val="0"/>
      <w:marRight w:val="0"/>
      <w:marTop w:val="0"/>
      <w:marBottom w:val="0"/>
      <w:divBdr>
        <w:top w:val="none" w:sz="0" w:space="0" w:color="auto"/>
        <w:left w:val="none" w:sz="0" w:space="0" w:color="auto"/>
        <w:bottom w:val="none" w:sz="0" w:space="0" w:color="auto"/>
        <w:right w:val="none" w:sz="0" w:space="0" w:color="auto"/>
      </w:divBdr>
      <w:divsChild>
        <w:div w:id="1907259350">
          <w:marLeft w:val="0"/>
          <w:marRight w:val="0"/>
          <w:marTop w:val="0"/>
          <w:marBottom w:val="0"/>
          <w:divBdr>
            <w:top w:val="none" w:sz="0" w:space="0" w:color="auto"/>
            <w:left w:val="none" w:sz="0" w:space="0" w:color="auto"/>
            <w:bottom w:val="none" w:sz="0" w:space="0" w:color="auto"/>
            <w:right w:val="none" w:sz="0" w:space="0" w:color="auto"/>
          </w:divBdr>
          <w:divsChild>
            <w:div w:id="2140957496">
              <w:marLeft w:val="0"/>
              <w:marRight w:val="0"/>
              <w:marTop w:val="0"/>
              <w:marBottom w:val="0"/>
              <w:divBdr>
                <w:top w:val="none" w:sz="0" w:space="0" w:color="auto"/>
                <w:left w:val="none" w:sz="0" w:space="0" w:color="auto"/>
                <w:bottom w:val="none" w:sz="0" w:space="0" w:color="auto"/>
                <w:right w:val="none" w:sz="0" w:space="0" w:color="auto"/>
              </w:divBdr>
              <w:divsChild>
                <w:div w:id="5371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5052">
          <w:marLeft w:val="0"/>
          <w:marRight w:val="0"/>
          <w:marTop w:val="0"/>
          <w:marBottom w:val="0"/>
          <w:divBdr>
            <w:top w:val="none" w:sz="0" w:space="0" w:color="auto"/>
            <w:left w:val="none" w:sz="0" w:space="0" w:color="auto"/>
            <w:bottom w:val="none" w:sz="0" w:space="0" w:color="auto"/>
            <w:right w:val="none" w:sz="0" w:space="0" w:color="auto"/>
          </w:divBdr>
          <w:divsChild>
            <w:div w:id="2099983735">
              <w:marLeft w:val="0"/>
              <w:marRight w:val="0"/>
              <w:marTop w:val="0"/>
              <w:marBottom w:val="0"/>
              <w:divBdr>
                <w:top w:val="none" w:sz="0" w:space="0" w:color="auto"/>
                <w:left w:val="none" w:sz="0" w:space="0" w:color="auto"/>
                <w:bottom w:val="none" w:sz="0" w:space="0" w:color="auto"/>
                <w:right w:val="none" w:sz="0" w:space="0" w:color="auto"/>
              </w:divBdr>
              <w:divsChild>
                <w:div w:id="18371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71115">
      <w:bodyDiv w:val="1"/>
      <w:marLeft w:val="0"/>
      <w:marRight w:val="0"/>
      <w:marTop w:val="0"/>
      <w:marBottom w:val="0"/>
      <w:divBdr>
        <w:top w:val="none" w:sz="0" w:space="0" w:color="auto"/>
        <w:left w:val="none" w:sz="0" w:space="0" w:color="auto"/>
        <w:bottom w:val="none" w:sz="0" w:space="0" w:color="auto"/>
        <w:right w:val="none" w:sz="0" w:space="0" w:color="auto"/>
      </w:divBdr>
      <w:divsChild>
        <w:div w:id="79103146">
          <w:marLeft w:val="0"/>
          <w:marRight w:val="0"/>
          <w:marTop w:val="0"/>
          <w:marBottom w:val="0"/>
          <w:divBdr>
            <w:top w:val="none" w:sz="0" w:space="0" w:color="auto"/>
            <w:left w:val="none" w:sz="0" w:space="0" w:color="auto"/>
            <w:bottom w:val="none" w:sz="0" w:space="0" w:color="auto"/>
            <w:right w:val="none" w:sz="0" w:space="0" w:color="auto"/>
          </w:divBdr>
          <w:divsChild>
            <w:div w:id="1686638623">
              <w:marLeft w:val="0"/>
              <w:marRight w:val="0"/>
              <w:marTop w:val="0"/>
              <w:marBottom w:val="0"/>
              <w:divBdr>
                <w:top w:val="none" w:sz="0" w:space="0" w:color="auto"/>
                <w:left w:val="none" w:sz="0" w:space="0" w:color="auto"/>
                <w:bottom w:val="none" w:sz="0" w:space="0" w:color="auto"/>
                <w:right w:val="none" w:sz="0" w:space="0" w:color="auto"/>
              </w:divBdr>
              <w:divsChild>
                <w:div w:id="6288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92855">
          <w:marLeft w:val="0"/>
          <w:marRight w:val="0"/>
          <w:marTop w:val="0"/>
          <w:marBottom w:val="0"/>
          <w:divBdr>
            <w:top w:val="none" w:sz="0" w:space="0" w:color="auto"/>
            <w:left w:val="none" w:sz="0" w:space="0" w:color="auto"/>
            <w:bottom w:val="none" w:sz="0" w:space="0" w:color="auto"/>
            <w:right w:val="none" w:sz="0" w:space="0" w:color="auto"/>
          </w:divBdr>
          <w:divsChild>
            <w:div w:id="322509303">
              <w:marLeft w:val="0"/>
              <w:marRight w:val="0"/>
              <w:marTop w:val="0"/>
              <w:marBottom w:val="0"/>
              <w:divBdr>
                <w:top w:val="none" w:sz="0" w:space="0" w:color="auto"/>
                <w:left w:val="none" w:sz="0" w:space="0" w:color="auto"/>
                <w:bottom w:val="none" w:sz="0" w:space="0" w:color="auto"/>
                <w:right w:val="none" w:sz="0" w:space="0" w:color="auto"/>
              </w:divBdr>
              <w:divsChild>
                <w:div w:id="7223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9972">
      <w:bodyDiv w:val="1"/>
      <w:marLeft w:val="0"/>
      <w:marRight w:val="0"/>
      <w:marTop w:val="0"/>
      <w:marBottom w:val="0"/>
      <w:divBdr>
        <w:top w:val="none" w:sz="0" w:space="0" w:color="auto"/>
        <w:left w:val="none" w:sz="0" w:space="0" w:color="auto"/>
        <w:bottom w:val="none" w:sz="0" w:space="0" w:color="auto"/>
        <w:right w:val="none" w:sz="0" w:space="0" w:color="auto"/>
      </w:divBdr>
    </w:div>
    <w:div w:id="1330333656">
      <w:bodyDiv w:val="1"/>
      <w:marLeft w:val="0"/>
      <w:marRight w:val="0"/>
      <w:marTop w:val="0"/>
      <w:marBottom w:val="0"/>
      <w:divBdr>
        <w:top w:val="none" w:sz="0" w:space="0" w:color="auto"/>
        <w:left w:val="none" w:sz="0" w:space="0" w:color="auto"/>
        <w:bottom w:val="none" w:sz="0" w:space="0" w:color="auto"/>
        <w:right w:val="none" w:sz="0" w:space="0" w:color="auto"/>
      </w:divBdr>
    </w:div>
    <w:div w:id="1459224967">
      <w:bodyDiv w:val="1"/>
      <w:marLeft w:val="0"/>
      <w:marRight w:val="0"/>
      <w:marTop w:val="0"/>
      <w:marBottom w:val="0"/>
      <w:divBdr>
        <w:top w:val="none" w:sz="0" w:space="0" w:color="auto"/>
        <w:left w:val="none" w:sz="0" w:space="0" w:color="auto"/>
        <w:bottom w:val="none" w:sz="0" w:space="0" w:color="auto"/>
        <w:right w:val="none" w:sz="0" w:space="0" w:color="auto"/>
      </w:divBdr>
    </w:div>
    <w:div w:id="1604849163">
      <w:bodyDiv w:val="1"/>
      <w:marLeft w:val="0"/>
      <w:marRight w:val="0"/>
      <w:marTop w:val="0"/>
      <w:marBottom w:val="0"/>
      <w:divBdr>
        <w:top w:val="none" w:sz="0" w:space="0" w:color="auto"/>
        <w:left w:val="none" w:sz="0" w:space="0" w:color="auto"/>
        <w:bottom w:val="none" w:sz="0" w:space="0" w:color="auto"/>
        <w:right w:val="none" w:sz="0" w:space="0" w:color="auto"/>
      </w:divBdr>
    </w:div>
    <w:div w:id="1893077379">
      <w:bodyDiv w:val="1"/>
      <w:marLeft w:val="0"/>
      <w:marRight w:val="0"/>
      <w:marTop w:val="0"/>
      <w:marBottom w:val="0"/>
      <w:divBdr>
        <w:top w:val="none" w:sz="0" w:space="0" w:color="auto"/>
        <w:left w:val="none" w:sz="0" w:space="0" w:color="auto"/>
        <w:bottom w:val="none" w:sz="0" w:space="0" w:color="auto"/>
        <w:right w:val="none" w:sz="0" w:space="0" w:color="auto"/>
      </w:divBdr>
      <w:divsChild>
        <w:div w:id="679085617">
          <w:marLeft w:val="0"/>
          <w:marRight w:val="891"/>
          <w:marTop w:val="0"/>
          <w:marBottom w:val="0"/>
          <w:divBdr>
            <w:top w:val="none" w:sz="0" w:space="0" w:color="auto"/>
            <w:left w:val="none" w:sz="0" w:space="0" w:color="auto"/>
            <w:bottom w:val="none" w:sz="0" w:space="0" w:color="auto"/>
            <w:right w:val="none" w:sz="0" w:space="0" w:color="auto"/>
          </w:divBdr>
          <w:divsChild>
            <w:div w:id="2056586485">
              <w:marLeft w:val="0"/>
              <w:marRight w:val="0"/>
              <w:marTop w:val="0"/>
              <w:marBottom w:val="0"/>
              <w:divBdr>
                <w:top w:val="none" w:sz="0" w:space="0" w:color="auto"/>
                <w:left w:val="none" w:sz="0" w:space="0" w:color="auto"/>
                <w:bottom w:val="none" w:sz="0" w:space="0" w:color="auto"/>
                <w:right w:val="none" w:sz="0" w:space="0" w:color="auto"/>
              </w:divBdr>
            </w:div>
          </w:divsChild>
        </w:div>
        <w:div w:id="505632560">
          <w:marLeft w:val="0"/>
          <w:marRight w:val="0"/>
          <w:marTop w:val="0"/>
          <w:marBottom w:val="0"/>
          <w:divBdr>
            <w:top w:val="none" w:sz="0" w:space="0" w:color="auto"/>
            <w:left w:val="none" w:sz="0" w:space="0" w:color="auto"/>
            <w:bottom w:val="none" w:sz="0" w:space="0" w:color="auto"/>
            <w:right w:val="none" w:sz="0" w:space="0" w:color="auto"/>
          </w:divBdr>
          <w:divsChild>
            <w:div w:id="280189228">
              <w:marLeft w:val="0"/>
              <w:marRight w:val="0"/>
              <w:marTop w:val="0"/>
              <w:marBottom w:val="0"/>
              <w:divBdr>
                <w:top w:val="none" w:sz="0" w:space="0" w:color="auto"/>
                <w:left w:val="none" w:sz="0" w:space="0" w:color="auto"/>
                <w:bottom w:val="none" w:sz="0" w:space="0" w:color="auto"/>
                <w:right w:val="none" w:sz="0" w:space="0" w:color="auto"/>
              </w:divBdr>
              <w:divsChild>
                <w:div w:id="1442803645">
                  <w:marLeft w:val="0"/>
                  <w:marRight w:val="891"/>
                  <w:marTop w:val="0"/>
                  <w:marBottom w:val="0"/>
                  <w:divBdr>
                    <w:top w:val="none" w:sz="0" w:space="0" w:color="auto"/>
                    <w:left w:val="none" w:sz="0" w:space="0" w:color="auto"/>
                    <w:bottom w:val="none" w:sz="0" w:space="0" w:color="auto"/>
                    <w:right w:val="none" w:sz="0" w:space="0" w:color="auto"/>
                  </w:divBdr>
                  <w:divsChild>
                    <w:div w:id="1891378405">
                      <w:marLeft w:val="0"/>
                      <w:marRight w:val="0"/>
                      <w:marTop w:val="0"/>
                      <w:marBottom w:val="445"/>
                      <w:divBdr>
                        <w:top w:val="none" w:sz="0" w:space="0" w:color="auto"/>
                        <w:left w:val="none" w:sz="0" w:space="0" w:color="auto"/>
                        <w:bottom w:val="none" w:sz="0" w:space="0" w:color="auto"/>
                        <w:right w:val="none" w:sz="0" w:space="0" w:color="auto"/>
                      </w:divBdr>
                      <w:divsChild>
                        <w:div w:id="321272422">
                          <w:marLeft w:val="0"/>
                          <w:marRight w:val="0"/>
                          <w:marTop w:val="0"/>
                          <w:marBottom w:val="0"/>
                          <w:divBdr>
                            <w:top w:val="none" w:sz="0" w:space="0" w:color="auto"/>
                            <w:left w:val="none" w:sz="0" w:space="0" w:color="auto"/>
                            <w:bottom w:val="none" w:sz="0" w:space="0" w:color="auto"/>
                            <w:right w:val="none" w:sz="0" w:space="0" w:color="auto"/>
                          </w:divBdr>
                        </w:div>
                      </w:divsChild>
                    </w:div>
                    <w:div w:id="1705708534">
                      <w:marLeft w:val="0"/>
                      <w:marRight w:val="0"/>
                      <w:marTop w:val="0"/>
                      <w:marBottom w:val="0"/>
                      <w:divBdr>
                        <w:top w:val="none" w:sz="0" w:space="0" w:color="auto"/>
                        <w:left w:val="none" w:sz="0" w:space="0" w:color="auto"/>
                        <w:bottom w:val="none" w:sz="0" w:space="0" w:color="auto"/>
                        <w:right w:val="none" w:sz="0" w:space="0" w:color="auto"/>
                      </w:divBdr>
                    </w:div>
                  </w:divsChild>
                </w:div>
                <w:div w:id="2012563134">
                  <w:marLeft w:val="0"/>
                  <w:marRight w:val="0"/>
                  <w:marTop w:val="0"/>
                  <w:marBottom w:val="0"/>
                  <w:divBdr>
                    <w:top w:val="none" w:sz="0" w:space="0" w:color="auto"/>
                    <w:left w:val="none" w:sz="0" w:space="0" w:color="auto"/>
                    <w:bottom w:val="none" w:sz="0" w:space="0" w:color="auto"/>
                    <w:right w:val="none" w:sz="0" w:space="0" w:color="auto"/>
                  </w:divBdr>
                  <w:divsChild>
                    <w:div w:id="1052195584">
                      <w:marLeft w:val="0"/>
                      <w:marRight w:val="0"/>
                      <w:marTop w:val="0"/>
                      <w:marBottom w:val="445"/>
                      <w:divBdr>
                        <w:top w:val="none" w:sz="0" w:space="0" w:color="auto"/>
                        <w:left w:val="none" w:sz="0" w:space="0" w:color="auto"/>
                        <w:bottom w:val="none" w:sz="0" w:space="0" w:color="auto"/>
                        <w:right w:val="none" w:sz="0" w:space="0" w:color="auto"/>
                      </w:divBdr>
                      <w:divsChild>
                        <w:div w:id="1234970455">
                          <w:marLeft w:val="0"/>
                          <w:marRight w:val="0"/>
                          <w:marTop w:val="0"/>
                          <w:marBottom w:val="0"/>
                          <w:divBdr>
                            <w:top w:val="none" w:sz="0" w:space="0" w:color="auto"/>
                            <w:left w:val="none" w:sz="0" w:space="0" w:color="auto"/>
                            <w:bottom w:val="none" w:sz="0" w:space="0" w:color="auto"/>
                            <w:right w:val="none" w:sz="0" w:space="0" w:color="auto"/>
                          </w:divBdr>
                        </w:div>
                      </w:divsChild>
                    </w:div>
                    <w:div w:id="617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505">
              <w:marLeft w:val="0"/>
              <w:marRight w:val="0"/>
              <w:marTop w:val="0"/>
              <w:marBottom w:val="0"/>
              <w:divBdr>
                <w:top w:val="none" w:sz="0" w:space="0" w:color="auto"/>
                <w:left w:val="none" w:sz="0" w:space="0" w:color="auto"/>
                <w:bottom w:val="none" w:sz="0" w:space="0" w:color="auto"/>
                <w:right w:val="none" w:sz="0" w:space="0" w:color="auto"/>
              </w:divBdr>
              <w:divsChild>
                <w:div w:id="532575249">
                  <w:marLeft w:val="0"/>
                  <w:marRight w:val="0"/>
                  <w:marTop w:val="0"/>
                  <w:marBottom w:val="0"/>
                  <w:divBdr>
                    <w:top w:val="none" w:sz="0" w:space="0" w:color="auto"/>
                    <w:left w:val="none" w:sz="0" w:space="0" w:color="auto"/>
                    <w:bottom w:val="none" w:sz="0" w:space="0" w:color="auto"/>
                    <w:right w:val="none" w:sz="0" w:space="0" w:color="auto"/>
                  </w:divBdr>
                  <w:divsChild>
                    <w:div w:id="1460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4BD6B4-4BCF-854F-AF2E-7CC670735957}"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nl-NL"/>
        </a:p>
      </dgm:t>
    </dgm:pt>
    <dgm:pt modelId="{BE832691-2B81-5E45-A27D-193C72FAFB51}">
      <dgm:prSet phldrT="[Tekst]"/>
      <dgm:spPr/>
      <dgm:t>
        <a:bodyPr/>
        <a:lstStyle/>
        <a:p>
          <a:endParaRPr lang="nl-NL"/>
        </a:p>
        <a:p>
          <a:r>
            <a:rPr lang="nl-NL"/>
            <a:t>Group Purchase Manager</a:t>
          </a:r>
        </a:p>
        <a:p>
          <a:r>
            <a:rPr lang="nl-NL"/>
            <a:t>Dennis Findhammer</a:t>
          </a:r>
        </a:p>
        <a:p>
          <a:endParaRPr lang="nl-NL"/>
        </a:p>
      </dgm:t>
    </dgm:pt>
    <dgm:pt modelId="{C4B2DE2B-3783-1F40-A576-45C714581257}" type="parTrans" cxnId="{5F72B910-7F2C-5046-90EA-16382D11AEF1}">
      <dgm:prSet/>
      <dgm:spPr/>
      <dgm:t>
        <a:bodyPr/>
        <a:lstStyle/>
        <a:p>
          <a:endParaRPr lang="nl-NL"/>
        </a:p>
      </dgm:t>
    </dgm:pt>
    <dgm:pt modelId="{EC615220-F8A4-2647-BFE5-E36402A64B89}" type="sibTrans" cxnId="{5F72B910-7F2C-5046-90EA-16382D11AEF1}">
      <dgm:prSet/>
      <dgm:spPr/>
      <dgm:t>
        <a:bodyPr/>
        <a:lstStyle/>
        <a:p>
          <a:endParaRPr lang="nl-NL"/>
        </a:p>
      </dgm:t>
    </dgm:pt>
    <dgm:pt modelId="{646EC2FD-EB33-A840-903F-B31D596ECE6D}">
      <dgm:prSet phldrT="[Tekst]"/>
      <dgm:spPr/>
      <dgm:t>
        <a:bodyPr/>
        <a:lstStyle/>
        <a:p>
          <a:r>
            <a:rPr lang="nl-NL"/>
            <a:t>Team NPD buyers/Projectmanagers (4)</a:t>
          </a:r>
        </a:p>
      </dgm:t>
    </dgm:pt>
    <dgm:pt modelId="{9E33A91C-6716-9E4F-9342-6953F40BDFBC}" type="parTrans" cxnId="{E0F34E81-79FF-C343-8262-90C242D148C6}">
      <dgm:prSet/>
      <dgm:spPr/>
      <dgm:t>
        <a:bodyPr/>
        <a:lstStyle/>
        <a:p>
          <a:endParaRPr lang="nl-NL"/>
        </a:p>
      </dgm:t>
    </dgm:pt>
    <dgm:pt modelId="{9DA3D54C-5056-5B49-831B-4C56DF421CC7}" type="sibTrans" cxnId="{E0F34E81-79FF-C343-8262-90C242D148C6}">
      <dgm:prSet/>
      <dgm:spPr/>
      <dgm:t>
        <a:bodyPr/>
        <a:lstStyle/>
        <a:p>
          <a:endParaRPr lang="nl-NL"/>
        </a:p>
      </dgm:t>
    </dgm:pt>
    <dgm:pt modelId="{5417D2EE-4B1F-464D-8ABB-17573972E2EE}" type="pres">
      <dgm:prSet presAssocID="{454BD6B4-4BCF-854F-AF2E-7CC670735957}" presName="hierChild1" presStyleCnt="0">
        <dgm:presLayoutVars>
          <dgm:chPref val="1"/>
          <dgm:dir/>
          <dgm:animOne val="branch"/>
          <dgm:animLvl val="lvl"/>
          <dgm:resizeHandles/>
        </dgm:presLayoutVars>
      </dgm:prSet>
      <dgm:spPr/>
    </dgm:pt>
    <dgm:pt modelId="{6CAFA4C6-6826-994A-A074-9DAC7C215DC2}" type="pres">
      <dgm:prSet presAssocID="{BE832691-2B81-5E45-A27D-193C72FAFB51}" presName="hierRoot1" presStyleCnt="0"/>
      <dgm:spPr/>
    </dgm:pt>
    <dgm:pt modelId="{24510C6B-762E-1D41-AA33-562BAB29AC7B}" type="pres">
      <dgm:prSet presAssocID="{BE832691-2B81-5E45-A27D-193C72FAFB51}" presName="composite" presStyleCnt="0"/>
      <dgm:spPr/>
    </dgm:pt>
    <dgm:pt modelId="{A11BA721-96E7-F343-8866-63BDEB9F8B09}" type="pres">
      <dgm:prSet presAssocID="{BE832691-2B81-5E45-A27D-193C72FAFB51}" presName="background" presStyleLbl="node0" presStyleIdx="0" presStyleCnt="1"/>
      <dgm:spPr/>
    </dgm:pt>
    <dgm:pt modelId="{10CAF005-0ABC-3640-8C02-F0F8AC1851C1}" type="pres">
      <dgm:prSet presAssocID="{BE832691-2B81-5E45-A27D-193C72FAFB51}" presName="text" presStyleLbl="fgAcc0" presStyleIdx="0" presStyleCnt="1">
        <dgm:presLayoutVars>
          <dgm:chPref val="3"/>
        </dgm:presLayoutVars>
      </dgm:prSet>
      <dgm:spPr/>
    </dgm:pt>
    <dgm:pt modelId="{1777E326-D78E-804F-945A-2051387A7FFC}" type="pres">
      <dgm:prSet presAssocID="{BE832691-2B81-5E45-A27D-193C72FAFB51}" presName="hierChild2" presStyleCnt="0"/>
      <dgm:spPr/>
    </dgm:pt>
    <dgm:pt modelId="{0F64B988-F7DE-E048-A429-48A9C1ADB588}" type="pres">
      <dgm:prSet presAssocID="{9E33A91C-6716-9E4F-9342-6953F40BDFBC}" presName="Name10" presStyleLbl="parChTrans1D2" presStyleIdx="0" presStyleCnt="1"/>
      <dgm:spPr/>
    </dgm:pt>
    <dgm:pt modelId="{7B8D5480-FFE5-A648-834A-1DAE96C24FC2}" type="pres">
      <dgm:prSet presAssocID="{646EC2FD-EB33-A840-903F-B31D596ECE6D}" presName="hierRoot2" presStyleCnt="0"/>
      <dgm:spPr/>
    </dgm:pt>
    <dgm:pt modelId="{3BA7538F-6AB7-AA42-A94E-C3FF0D22BDE6}" type="pres">
      <dgm:prSet presAssocID="{646EC2FD-EB33-A840-903F-B31D596ECE6D}" presName="composite2" presStyleCnt="0"/>
      <dgm:spPr/>
    </dgm:pt>
    <dgm:pt modelId="{A2C4EE24-8C14-3C48-BF3C-5E536ACB5C95}" type="pres">
      <dgm:prSet presAssocID="{646EC2FD-EB33-A840-903F-B31D596ECE6D}" presName="background2" presStyleLbl="node2" presStyleIdx="0" presStyleCnt="1"/>
      <dgm:spPr/>
    </dgm:pt>
    <dgm:pt modelId="{08DBECE2-0EC5-C247-B85C-1DA802DAF376}" type="pres">
      <dgm:prSet presAssocID="{646EC2FD-EB33-A840-903F-B31D596ECE6D}" presName="text2" presStyleLbl="fgAcc2" presStyleIdx="0" presStyleCnt="1">
        <dgm:presLayoutVars>
          <dgm:chPref val="3"/>
        </dgm:presLayoutVars>
      </dgm:prSet>
      <dgm:spPr/>
    </dgm:pt>
    <dgm:pt modelId="{8D3E27C3-BC52-854C-9D54-B30603A0B451}" type="pres">
      <dgm:prSet presAssocID="{646EC2FD-EB33-A840-903F-B31D596ECE6D}" presName="hierChild3" presStyleCnt="0"/>
      <dgm:spPr/>
    </dgm:pt>
  </dgm:ptLst>
  <dgm:cxnLst>
    <dgm:cxn modelId="{5F72B910-7F2C-5046-90EA-16382D11AEF1}" srcId="{454BD6B4-4BCF-854F-AF2E-7CC670735957}" destId="{BE832691-2B81-5E45-A27D-193C72FAFB51}" srcOrd="0" destOrd="0" parTransId="{C4B2DE2B-3783-1F40-A576-45C714581257}" sibTransId="{EC615220-F8A4-2647-BFE5-E36402A64B89}"/>
    <dgm:cxn modelId="{052FE154-975A-E74F-ABC3-DFE2281EB893}" type="presOf" srcId="{BE832691-2B81-5E45-A27D-193C72FAFB51}" destId="{10CAF005-0ABC-3640-8C02-F0F8AC1851C1}" srcOrd="0" destOrd="0" presId="urn:microsoft.com/office/officeart/2005/8/layout/hierarchy1"/>
    <dgm:cxn modelId="{E0F34E81-79FF-C343-8262-90C242D148C6}" srcId="{BE832691-2B81-5E45-A27D-193C72FAFB51}" destId="{646EC2FD-EB33-A840-903F-B31D596ECE6D}" srcOrd="0" destOrd="0" parTransId="{9E33A91C-6716-9E4F-9342-6953F40BDFBC}" sibTransId="{9DA3D54C-5056-5B49-831B-4C56DF421CC7}"/>
    <dgm:cxn modelId="{911A998D-F7AE-4E42-91F1-845A9E8DCCBD}" type="presOf" srcId="{9E33A91C-6716-9E4F-9342-6953F40BDFBC}" destId="{0F64B988-F7DE-E048-A429-48A9C1ADB588}" srcOrd="0" destOrd="0" presId="urn:microsoft.com/office/officeart/2005/8/layout/hierarchy1"/>
    <dgm:cxn modelId="{F1D08A96-FB62-6E41-9DEB-CADC352454EA}" type="presOf" srcId="{646EC2FD-EB33-A840-903F-B31D596ECE6D}" destId="{08DBECE2-0EC5-C247-B85C-1DA802DAF376}" srcOrd="0" destOrd="0" presId="urn:microsoft.com/office/officeart/2005/8/layout/hierarchy1"/>
    <dgm:cxn modelId="{CBAB78C5-5498-CE4C-9E45-50AEF0D6A266}" type="presOf" srcId="{454BD6B4-4BCF-854F-AF2E-7CC670735957}" destId="{5417D2EE-4B1F-464D-8ABB-17573972E2EE}" srcOrd="0" destOrd="0" presId="urn:microsoft.com/office/officeart/2005/8/layout/hierarchy1"/>
    <dgm:cxn modelId="{5C05E755-1731-FF4B-A9C0-47C42D543F75}" type="presParOf" srcId="{5417D2EE-4B1F-464D-8ABB-17573972E2EE}" destId="{6CAFA4C6-6826-994A-A074-9DAC7C215DC2}" srcOrd="0" destOrd="0" presId="urn:microsoft.com/office/officeart/2005/8/layout/hierarchy1"/>
    <dgm:cxn modelId="{BD5952E8-3033-E942-886B-549B8ADC013A}" type="presParOf" srcId="{6CAFA4C6-6826-994A-A074-9DAC7C215DC2}" destId="{24510C6B-762E-1D41-AA33-562BAB29AC7B}" srcOrd="0" destOrd="0" presId="urn:microsoft.com/office/officeart/2005/8/layout/hierarchy1"/>
    <dgm:cxn modelId="{4DD75316-5C94-0E4E-89A1-D0A9B2B1923D}" type="presParOf" srcId="{24510C6B-762E-1D41-AA33-562BAB29AC7B}" destId="{A11BA721-96E7-F343-8866-63BDEB9F8B09}" srcOrd="0" destOrd="0" presId="urn:microsoft.com/office/officeart/2005/8/layout/hierarchy1"/>
    <dgm:cxn modelId="{569FCC1A-78B1-C34A-B429-18C47D853477}" type="presParOf" srcId="{24510C6B-762E-1D41-AA33-562BAB29AC7B}" destId="{10CAF005-0ABC-3640-8C02-F0F8AC1851C1}" srcOrd="1" destOrd="0" presId="urn:microsoft.com/office/officeart/2005/8/layout/hierarchy1"/>
    <dgm:cxn modelId="{36F58197-76FE-394A-A40D-EE5604684E49}" type="presParOf" srcId="{6CAFA4C6-6826-994A-A074-9DAC7C215DC2}" destId="{1777E326-D78E-804F-945A-2051387A7FFC}" srcOrd="1" destOrd="0" presId="urn:microsoft.com/office/officeart/2005/8/layout/hierarchy1"/>
    <dgm:cxn modelId="{4BE6DB3F-E2D5-0A48-A312-FDE9B5833131}" type="presParOf" srcId="{1777E326-D78E-804F-945A-2051387A7FFC}" destId="{0F64B988-F7DE-E048-A429-48A9C1ADB588}" srcOrd="0" destOrd="0" presId="urn:microsoft.com/office/officeart/2005/8/layout/hierarchy1"/>
    <dgm:cxn modelId="{0C10A68A-05E9-5B4A-9672-4BA4ABEEEC8F}" type="presParOf" srcId="{1777E326-D78E-804F-945A-2051387A7FFC}" destId="{7B8D5480-FFE5-A648-834A-1DAE96C24FC2}" srcOrd="1" destOrd="0" presId="urn:microsoft.com/office/officeart/2005/8/layout/hierarchy1"/>
    <dgm:cxn modelId="{8B1FDE10-2E6D-194F-8880-440322755320}" type="presParOf" srcId="{7B8D5480-FFE5-A648-834A-1DAE96C24FC2}" destId="{3BA7538F-6AB7-AA42-A94E-C3FF0D22BDE6}" srcOrd="0" destOrd="0" presId="urn:microsoft.com/office/officeart/2005/8/layout/hierarchy1"/>
    <dgm:cxn modelId="{DD7C9213-1897-9F43-8ABC-FCE541A712A3}" type="presParOf" srcId="{3BA7538F-6AB7-AA42-A94E-C3FF0D22BDE6}" destId="{A2C4EE24-8C14-3C48-BF3C-5E536ACB5C95}" srcOrd="0" destOrd="0" presId="urn:microsoft.com/office/officeart/2005/8/layout/hierarchy1"/>
    <dgm:cxn modelId="{C987BAA0-045C-0641-A2E3-D638E25BCBD0}" type="presParOf" srcId="{3BA7538F-6AB7-AA42-A94E-C3FF0D22BDE6}" destId="{08DBECE2-0EC5-C247-B85C-1DA802DAF376}" srcOrd="1" destOrd="0" presId="urn:microsoft.com/office/officeart/2005/8/layout/hierarchy1"/>
    <dgm:cxn modelId="{7CA3B08F-7713-7F4D-8ED1-25C5C7F6D022}" type="presParOf" srcId="{7B8D5480-FFE5-A648-834A-1DAE96C24FC2}" destId="{8D3E27C3-BC52-854C-9D54-B30603A0B451}"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4B988-F7DE-E048-A429-48A9C1ADB588}">
      <dsp:nvSpPr>
        <dsp:cNvPr id="0" name=""/>
        <dsp:cNvSpPr/>
      </dsp:nvSpPr>
      <dsp:spPr>
        <a:xfrm>
          <a:off x="2013334" y="1085556"/>
          <a:ext cx="91440" cy="496618"/>
        </a:xfrm>
        <a:custGeom>
          <a:avLst/>
          <a:gdLst/>
          <a:ahLst/>
          <a:cxnLst/>
          <a:rect l="0" t="0" r="0" b="0"/>
          <a:pathLst>
            <a:path>
              <a:moveTo>
                <a:pt x="45720" y="0"/>
              </a:moveTo>
              <a:lnTo>
                <a:pt x="45720" y="4966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1BA721-96E7-F343-8866-63BDEB9F8B09}">
      <dsp:nvSpPr>
        <dsp:cNvPr id="0" name=""/>
        <dsp:cNvSpPr/>
      </dsp:nvSpPr>
      <dsp:spPr>
        <a:xfrm>
          <a:off x="1205269" y="1249"/>
          <a:ext cx="1707570" cy="10843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CAF005-0ABC-3640-8C02-F0F8AC1851C1}">
      <dsp:nvSpPr>
        <dsp:cNvPr id="0" name=""/>
        <dsp:cNvSpPr/>
      </dsp:nvSpPr>
      <dsp:spPr>
        <a:xfrm>
          <a:off x="1394999" y="181492"/>
          <a:ext cx="1707570" cy="10843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endParaRPr lang="nl-NL" sz="1100" kern="1200"/>
        </a:p>
        <a:p>
          <a:pPr marL="0" lvl="0" indent="0" algn="ctr" defTabSz="488950">
            <a:lnSpc>
              <a:spcPct val="90000"/>
            </a:lnSpc>
            <a:spcBef>
              <a:spcPct val="0"/>
            </a:spcBef>
            <a:spcAft>
              <a:spcPct val="35000"/>
            </a:spcAft>
            <a:buNone/>
          </a:pPr>
          <a:r>
            <a:rPr lang="nl-NL" sz="1100" kern="1200"/>
            <a:t>Group Purchase Manager</a:t>
          </a:r>
        </a:p>
        <a:p>
          <a:pPr marL="0" lvl="0" indent="0" algn="ctr" defTabSz="488950">
            <a:lnSpc>
              <a:spcPct val="90000"/>
            </a:lnSpc>
            <a:spcBef>
              <a:spcPct val="0"/>
            </a:spcBef>
            <a:spcAft>
              <a:spcPct val="35000"/>
            </a:spcAft>
            <a:buNone/>
          </a:pPr>
          <a:r>
            <a:rPr lang="nl-NL" sz="1100" kern="1200"/>
            <a:t>Dennis Findhammer</a:t>
          </a:r>
        </a:p>
        <a:p>
          <a:pPr marL="0" lvl="0" indent="0" algn="ctr" defTabSz="488950">
            <a:lnSpc>
              <a:spcPct val="90000"/>
            </a:lnSpc>
            <a:spcBef>
              <a:spcPct val="0"/>
            </a:spcBef>
            <a:spcAft>
              <a:spcPct val="35000"/>
            </a:spcAft>
            <a:buNone/>
          </a:pPr>
          <a:endParaRPr lang="nl-NL" sz="1100" kern="1200"/>
        </a:p>
      </dsp:txBody>
      <dsp:txXfrm>
        <a:off x="1426757" y="213250"/>
        <a:ext cx="1644054" cy="1020791"/>
      </dsp:txXfrm>
    </dsp:sp>
    <dsp:sp modelId="{A2C4EE24-8C14-3C48-BF3C-5E536ACB5C95}">
      <dsp:nvSpPr>
        <dsp:cNvPr id="0" name=""/>
        <dsp:cNvSpPr/>
      </dsp:nvSpPr>
      <dsp:spPr>
        <a:xfrm>
          <a:off x="1205269" y="1582174"/>
          <a:ext cx="1707570" cy="10843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8DBECE2-0EC5-C247-B85C-1DA802DAF376}">
      <dsp:nvSpPr>
        <dsp:cNvPr id="0" name=""/>
        <dsp:cNvSpPr/>
      </dsp:nvSpPr>
      <dsp:spPr>
        <a:xfrm>
          <a:off x="1394999" y="1762418"/>
          <a:ext cx="1707570" cy="10843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t>Team NPD buyers/Projectmanagers (4)</a:t>
          </a:r>
        </a:p>
      </dsp:txBody>
      <dsp:txXfrm>
        <a:off x="1426757" y="1794176"/>
        <a:ext cx="1644054" cy="10207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965</Words>
  <Characters>5313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Rotering</dc:creator>
  <cp:keywords/>
  <dc:description/>
  <cp:lastModifiedBy>Dennis Findhammer</cp:lastModifiedBy>
  <cp:revision>4</cp:revision>
  <dcterms:created xsi:type="dcterms:W3CDTF">2024-10-08T09:52:00Z</dcterms:created>
  <dcterms:modified xsi:type="dcterms:W3CDTF">2024-10-08T14:49:00Z</dcterms:modified>
</cp:coreProperties>
</file>